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284" w:end="-126"/>
        <w:jc w:val="center"/>
        <w:rPr>
          <w:rFonts w:ascii="Tahoma" w:hAnsi="Tahoma" w:cs="Tahoma"/>
          <w:b/>
          <w:bCs/>
          <w:spacing w:val="-2"/>
          <w:sz w:val="24"/>
          <w:szCs w:val="24"/>
        </w:rPr>
      </w:pPr>
      <w:r>
        <w:rPr>
          <w:rFonts w:cs="Tahoma" w:ascii="Tahoma" w:hAnsi="Tahoma"/>
          <w:b/>
          <w:bCs/>
          <w:spacing w:val="-2"/>
          <w:sz w:val="24"/>
          <w:szCs w:val="24"/>
        </w:rPr>
      </w:r>
    </w:p>
    <w:p>
      <w:pPr>
        <w:pStyle w:val="Normal"/>
        <w:ind w:end="-126"/>
        <w:jc w:val="both"/>
        <w:rPr/>
      </w:pPr>
      <w:r>
        <w:rPr>
          <w:rFonts w:ascii="Arial" w:hAnsi="Arial"/>
          <w:i/>
          <w:iCs/>
          <w:color w:val="FF0000"/>
          <w:spacing w:val="-2"/>
          <w:sz w:val="24"/>
          <w:szCs w:val="24"/>
        </w:rPr>
        <w:t>Inserir identificação do estabelecimento de saúde (endereço. e se houver, CNPJ, CNES, telefone, logos, etc.)</w:t>
      </w:r>
    </w:p>
    <w:p>
      <w:pPr>
        <w:pStyle w:val="BodyText"/>
        <w:ind w:start="284" w:end="-126"/>
        <w:rPr>
          <w:rFonts w:ascii="Tahoma" w:hAnsi="Tahoma" w:cs="Tahoma"/>
        </w:rPr>
      </w:pPr>
      <w:r>
        <w:rPr>
          <w:rFonts w:cs="Tahoma" w:ascii="Tahoma" w:hAnsi="Tahoma"/>
        </w:rPr>
      </w:r>
    </w:p>
    <w:p>
      <w:pPr>
        <w:pStyle w:val="Normal"/>
        <w:jc w:val="center"/>
        <w:rPr>
          <w:rFonts w:ascii="Tahoma" w:hAnsi="Tahoma" w:cs="Tahoma"/>
          <w:b/>
          <w:bCs/>
          <w:sz w:val="28"/>
          <w:szCs w:val="28"/>
          <w:u w:val="single"/>
        </w:rPr>
      </w:pPr>
      <w:r>
        <w:rPr>
          <w:rFonts w:cs="Tahoma" w:ascii="Tahoma" w:hAnsi="Tahoma"/>
          <w:b/>
          <w:bCs/>
          <w:sz w:val="28"/>
          <w:szCs w:val="28"/>
          <w:u w:val="single"/>
        </w:rPr>
        <w:t>CONTRATO</w:t>
      </w:r>
      <w:r>
        <w:rPr>
          <w:rFonts w:cs="Tahoma" w:ascii="Tahoma" w:hAnsi="Tahoma"/>
          <w:b/>
          <w:bCs/>
          <w:spacing w:val="-6"/>
          <w:sz w:val="28"/>
          <w:szCs w:val="28"/>
          <w:u w:val="single"/>
        </w:rPr>
        <w:t xml:space="preserve"> </w:t>
      </w:r>
      <w:r>
        <w:rPr>
          <w:rFonts w:cs="Tahoma" w:ascii="Tahoma" w:hAnsi="Tahoma"/>
          <w:b/>
          <w:bCs/>
          <w:sz w:val="28"/>
          <w:szCs w:val="28"/>
          <w:u w:val="single"/>
        </w:rPr>
        <w:t>DE</w:t>
      </w:r>
      <w:r>
        <w:rPr>
          <w:rFonts w:cs="Tahoma" w:ascii="Tahoma" w:hAnsi="Tahoma"/>
          <w:b/>
          <w:bCs/>
          <w:spacing w:val="-6"/>
          <w:sz w:val="28"/>
          <w:szCs w:val="28"/>
          <w:u w:val="single"/>
        </w:rPr>
        <w:t xml:space="preserve"> </w:t>
      </w:r>
      <w:r>
        <w:rPr>
          <w:rFonts w:cs="Tahoma" w:ascii="Tahoma" w:hAnsi="Tahoma"/>
          <w:b/>
          <w:bCs/>
          <w:sz w:val="28"/>
          <w:szCs w:val="28"/>
          <w:u w:val="single"/>
        </w:rPr>
        <w:t>PRESTAÇÃO</w:t>
      </w:r>
      <w:r>
        <w:rPr>
          <w:rFonts w:cs="Tahoma" w:ascii="Tahoma" w:hAnsi="Tahoma"/>
          <w:b/>
          <w:bCs/>
          <w:spacing w:val="-6"/>
          <w:sz w:val="28"/>
          <w:szCs w:val="28"/>
          <w:u w:val="single"/>
        </w:rPr>
        <w:t xml:space="preserve"> </w:t>
      </w:r>
      <w:r>
        <w:rPr>
          <w:rFonts w:cs="Tahoma" w:ascii="Tahoma" w:hAnsi="Tahoma"/>
          <w:b/>
          <w:bCs/>
          <w:sz w:val="28"/>
          <w:szCs w:val="28"/>
          <w:u w:val="single"/>
        </w:rPr>
        <w:t>DE</w:t>
      </w:r>
      <w:r>
        <w:rPr>
          <w:rFonts w:cs="Tahoma" w:ascii="Tahoma" w:hAnsi="Tahoma"/>
          <w:b/>
          <w:bCs/>
          <w:spacing w:val="-6"/>
          <w:sz w:val="28"/>
          <w:szCs w:val="28"/>
          <w:u w:val="single"/>
        </w:rPr>
        <w:t xml:space="preserve"> </w:t>
      </w:r>
      <w:r>
        <w:rPr>
          <w:rFonts w:cs="Tahoma" w:ascii="Tahoma" w:hAnsi="Tahoma"/>
          <w:b/>
          <w:bCs/>
          <w:sz w:val="28"/>
          <w:szCs w:val="28"/>
          <w:u w:val="single"/>
        </w:rPr>
        <w:t>SERVIÇOS</w:t>
      </w:r>
      <w:r>
        <w:rPr>
          <w:rFonts w:cs="Tahoma" w:ascii="Tahoma" w:hAnsi="Tahoma"/>
          <w:b/>
          <w:bCs/>
          <w:spacing w:val="-5"/>
          <w:sz w:val="28"/>
          <w:szCs w:val="28"/>
          <w:u w:val="single"/>
        </w:rPr>
        <w:t xml:space="preserve"> </w:t>
      </w:r>
      <w:r>
        <w:rPr>
          <w:rFonts w:cs="Tahoma" w:ascii="Tahoma" w:hAnsi="Tahoma"/>
          <w:b/>
          <w:bCs/>
          <w:spacing w:val="-2"/>
          <w:sz w:val="28"/>
          <w:szCs w:val="28"/>
          <w:u w:val="single"/>
        </w:rPr>
        <w:t>ODONTOLÓGICOS</w:t>
      </w:r>
    </w:p>
    <w:p>
      <w:pPr>
        <w:pStyle w:val="BodyText"/>
        <w:jc w:val="both"/>
        <w:rPr>
          <w:rFonts w:ascii="Tahoma" w:hAnsi="Tahoma" w:cs="Tahoma"/>
        </w:rPr>
      </w:pPr>
      <w:r>
        <w:rPr>
          <w:rFonts w:cs="Tahoma" w:ascii="Tahoma" w:hAnsi="Tahoma"/>
        </w:rPr>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sz w:val="24"/>
          <w:szCs w:val="24"/>
        </w:rPr>
      </w:pPr>
      <w:r>
        <w:rPr>
          <w:rFonts w:cs="Tahoma" w:ascii="Tahoma" w:hAnsi="Tahoma"/>
          <w:spacing w:val="-4"/>
          <w:sz w:val="24"/>
          <w:szCs w:val="24"/>
        </w:rPr>
        <w:t xml:space="preserve">Pelo </w:t>
      </w:r>
      <w:r>
        <w:rPr>
          <w:rFonts w:cs="Tahoma" w:ascii="Tahoma" w:hAnsi="Tahoma"/>
          <w:spacing w:val="-2"/>
          <w:sz w:val="24"/>
          <w:szCs w:val="24"/>
        </w:rPr>
        <w:t xml:space="preserve">presente instrumento particular </w:t>
      </w:r>
      <w:r>
        <w:rPr>
          <w:rFonts w:cs="Tahoma" w:ascii="Tahoma" w:hAnsi="Tahoma"/>
          <w:spacing w:val="-6"/>
          <w:sz w:val="24"/>
          <w:szCs w:val="24"/>
        </w:rPr>
        <w:t xml:space="preserve">de </w:t>
      </w:r>
      <w:r>
        <w:rPr>
          <w:rFonts w:cs="Tahoma" w:ascii="Tahoma" w:hAnsi="Tahoma"/>
          <w:spacing w:val="-2"/>
          <w:sz w:val="24"/>
          <w:szCs w:val="24"/>
        </w:rPr>
        <w:t xml:space="preserve">Contrato </w:t>
      </w:r>
      <w:r>
        <w:rPr>
          <w:rFonts w:cs="Tahoma" w:ascii="Tahoma" w:hAnsi="Tahoma"/>
          <w:spacing w:val="-6"/>
          <w:sz w:val="24"/>
          <w:szCs w:val="24"/>
        </w:rPr>
        <w:t>de</w:t>
      </w:r>
      <w:r>
        <w:rPr>
          <w:rFonts w:cs="Tahoma" w:ascii="Tahoma" w:hAnsi="Tahoma"/>
          <w:sz w:val="24"/>
          <w:szCs w:val="24"/>
        </w:rPr>
        <w:t xml:space="preserve"> </w:t>
      </w:r>
      <w:r>
        <w:rPr>
          <w:rFonts w:cs="Tahoma" w:ascii="Tahoma" w:hAnsi="Tahoma"/>
          <w:spacing w:val="-2"/>
          <w:sz w:val="24"/>
          <w:szCs w:val="24"/>
        </w:rPr>
        <w:t xml:space="preserve">Prestação </w:t>
      </w:r>
      <w:r>
        <w:rPr>
          <w:rFonts w:cs="Tahoma" w:ascii="Tahoma" w:hAnsi="Tahoma"/>
          <w:spacing w:val="-6"/>
          <w:sz w:val="24"/>
          <w:szCs w:val="24"/>
        </w:rPr>
        <w:t>de S</w:t>
      </w:r>
      <w:r>
        <w:rPr>
          <w:rFonts w:cs="Tahoma" w:ascii="Tahoma" w:hAnsi="Tahoma"/>
          <w:spacing w:val="-2"/>
          <w:sz w:val="24"/>
          <w:szCs w:val="24"/>
        </w:rPr>
        <w:t xml:space="preserve">erviços </w:t>
      </w:r>
      <w:r>
        <w:rPr>
          <w:rFonts w:cs="Tahoma" w:ascii="Tahoma" w:hAnsi="Tahoma"/>
          <w:sz w:val="24"/>
          <w:szCs w:val="24"/>
        </w:rPr>
        <w:t>Odontológicos, de um lado, como Contratante:</w:t>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sz w:val="24"/>
          <w:szCs w:val="24"/>
        </w:rPr>
      </w:pPr>
      <w:r>
        <w:rPr>
          <w:rFonts w:cs="Tahoma" w:ascii="Tahoma" w:hAnsi="Tahoma"/>
          <w:sz w:val="24"/>
          <w:szCs w:val="24"/>
        </w:rPr>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b/>
          <w:bCs/>
          <w:sz w:val="24"/>
          <w:szCs w:val="24"/>
        </w:rPr>
      </w:pPr>
      <w:r>
        <w:rPr>
          <w:rFonts w:cs="Tahoma" w:ascii="Tahoma" w:hAnsi="Tahoma"/>
          <w:b/>
          <w:bCs/>
          <w:sz w:val="24"/>
          <w:szCs w:val="24"/>
        </w:rPr>
        <w:t>PACIENTE</w:t>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sz w:val="24"/>
          <w:szCs w:val="24"/>
        </w:rPr>
      </w:pPr>
      <w:r>
        <w:rPr>
          <w:rFonts w:cs="Tahoma" w:ascii="Tahoma" w:hAnsi="Tahoma"/>
          <w:sz w:val="24"/>
          <w:szCs w:val="24"/>
        </w:rPr>
        <w:t>Nome: ___________________________________________________________________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RG: ________________ - Órgão Expedidor: ____________ CPF: 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Endereço: ________________________________________________________________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 xml:space="preserve">Cidade: ______________________ Estado: ________________ CEP: ________________ </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Idade: 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Este por seu(sua):</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b/>
          <w:bCs/>
          <w:sz w:val="24"/>
          <w:szCs w:val="24"/>
        </w:rPr>
      </w:pPr>
      <w:r>
        <w:rPr>
          <w:rFonts w:cs="Tahoma" w:ascii="Tahoma" w:hAnsi="Tahoma"/>
          <w:b/>
          <w:bCs/>
          <w:sz w:val="24"/>
          <w:szCs w:val="24"/>
        </w:rPr>
        <w:t>RESPONSÁVEL LEGAL</w:t>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sz w:val="24"/>
          <w:szCs w:val="24"/>
        </w:rPr>
      </w:pPr>
      <w:r>
        <w:rPr>
          <w:rFonts w:cs="Tahoma" w:ascii="Tahoma" w:hAnsi="Tahoma"/>
          <w:sz w:val="24"/>
          <w:szCs w:val="24"/>
        </w:rPr>
        <w:t>Nome: ___________________________________________________________________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RG: ________________ - Órgão Expedidor: ____________ CPF: 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Endereço: ________________________________________________________________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 xml:space="preserve">Cidade: ______________________ Estado: ________________ CEP: ________________ </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pacing w:val="-5"/>
          <w:sz w:val="24"/>
          <w:szCs w:val="24"/>
        </w:rPr>
      </w:pPr>
      <w:r>
        <w:rPr>
          <w:rFonts w:cs="Tahoma" w:ascii="Tahoma" w:hAnsi="Tahoma"/>
          <w:spacing w:val="-5"/>
          <w:sz w:val="24"/>
          <w:szCs w:val="24"/>
        </w:rPr>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pacing w:val="-4"/>
          <w:sz w:val="24"/>
          <w:szCs w:val="24"/>
        </w:rPr>
      </w:pPr>
      <w:r>
        <w:rPr>
          <w:rFonts w:cs="Tahoma" w:ascii="Tahoma" w:hAnsi="Tahoma"/>
          <w:spacing w:val="-5"/>
          <w:sz w:val="24"/>
          <w:szCs w:val="24"/>
        </w:rPr>
        <w:t>E,</w:t>
      </w:r>
      <w:r>
        <w:rPr>
          <w:rFonts w:cs="Tahoma" w:ascii="Tahoma" w:hAnsi="Tahoma"/>
          <w:sz w:val="24"/>
          <w:szCs w:val="24"/>
        </w:rPr>
        <w:t xml:space="preserve"> </w:t>
      </w:r>
      <w:r>
        <w:rPr>
          <w:rFonts w:cs="Tahoma" w:ascii="Tahoma" w:hAnsi="Tahoma"/>
          <w:spacing w:val="-5"/>
          <w:sz w:val="24"/>
          <w:szCs w:val="24"/>
        </w:rPr>
        <w:t xml:space="preserve">de </w:t>
      </w:r>
      <w:r>
        <w:rPr>
          <w:rFonts w:cs="Tahoma" w:ascii="Tahoma" w:hAnsi="Tahoma"/>
          <w:spacing w:val="-2"/>
          <w:sz w:val="24"/>
          <w:szCs w:val="24"/>
        </w:rPr>
        <w:t xml:space="preserve">outro </w:t>
      </w:r>
      <w:r>
        <w:rPr>
          <w:rFonts w:cs="Tahoma" w:ascii="Tahoma" w:hAnsi="Tahoma"/>
          <w:spacing w:val="-4"/>
          <w:sz w:val="24"/>
          <w:szCs w:val="24"/>
        </w:rPr>
        <w:t xml:space="preserve">lado, como Contratado: </w:t>
      </w:r>
    </w:p>
    <w:p>
      <w:pPr>
        <w:pStyle w:val="Normal"/>
        <w:tabs>
          <w:tab w:val="clear" w:pos="708"/>
          <w:tab w:val="left" w:pos="4375" w:leader="none"/>
          <w:tab w:val="left" w:pos="4882" w:leader="none"/>
          <w:tab w:val="left" w:pos="8647" w:leader="none"/>
          <w:tab w:val="left" w:pos="9461" w:leader="none"/>
          <w:tab w:val="left" w:pos="9519" w:leader="none"/>
        </w:tabs>
        <w:jc w:val="both"/>
        <w:rPr>
          <w:rFonts w:ascii="Tahoma" w:hAnsi="Tahoma" w:cs="Tahoma"/>
          <w:sz w:val="24"/>
          <w:szCs w:val="24"/>
        </w:rPr>
      </w:pPr>
      <w:r>
        <w:rPr>
          <w:rFonts w:cs="Tahoma" w:ascii="Tahoma" w:hAnsi="Tahoma"/>
          <w:sz w:val="24"/>
          <w:szCs w:val="24"/>
        </w:rPr>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b/>
          <w:bCs/>
          <w:sz w:val="24"/>
          <w:szCs w:val="24"/>
        </w:rPr>
      </w:pPr>
      <w:r>
        <w:rPr>
          <w:rFonts w:cs="Tahoma" w:ascii="Tahoma" w:hAnsi="Tahoma"/>
          <w:b/>
          <w:bCs/>
          <w:sz w:val="24"/>
          <w:szCs w:val="24"/>
        </w:rPr>
        <w:t>CIRURGIÃO-DENTISTA</w:t>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sz w:val="24"/>
          <w:szCs w:val="24"/>
        </w:rPr>
      </w:pPr>
      <w:r>
        <w:rPr>
          <w:rFonts w:cs="Tahoma" w:ascii="Tahoma" w:hAnsi="Tahoma"/>
          <w:sz w:val="24"/>
          <w:szCs w:val="24"/>
        </w:rPr>
        <w:t>Nome: ___________________________________________________________________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CPF: __________________________________ CRO-UF: 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Endereço profissional: ______________________________________________________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 xml:space="preserve">Cidade: ______________________ Estado: ________________ CEP: ________________ </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pacing w:val="-5"/>
          <w:sz w:val="24"/>
          <w:szCs w:val="24"/>
        </w:rPr>
      </w:pPr>
      <w:r>
        <w:rPr>
          <w:rFonts w:cs="Tahoma" w:ascii="Tahoma" w:hAnsi="Tahoma"/>
          <w:spacing w:val="-5"/>
          <w:sz w:val="24"/>
          <w:szCs w:val="24"/>
        </w:rPr>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pacing w:val="-5"/>
          <w:sz w:val="24"/>
          <w:szCs w:val="24"/>
        </w:rPr>
      </w:pPr>
      <w:r>
        <w:rPr>
          <w:rFonts w:cs="Tahoma" w:ascii="Tahoma" w:hAnsi="Tahoma"/>
          <w:spacing w:val="-5"/>
          <w:sz w:val="24"/>
          <w:szCs w:val="24"/>
        </w:rPr>
        <w:t>OU</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pacing w:val="-5"/>
          <w:sz w:val="24"/>
          <w:szCs w:val="24"/>
        </w:rPr>
      </w:pPr>
      <w:r>
        <w:rPr>
          <w:rFonts w:cs="Tahoma" w:ascii="Tahoma" w:hAnsi="Tahoma"/>
          <w:spacing w:val="-5"/>
          <w:sz w:val="24"/>
          <w:szCs w:val="24"/>
        </w:rPr>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pacing w:val="-4"/>
          <w:sz w:val="24"/>
          <w:szCs w:val="24"/>
        </w:rPr>
      </w:pPr>
      <w:r>
        <w:rPr>
          <w:rFonts w:cs="Tahoma" w:ascii="Tahoma" w:hAnsi="Tahoma"/>
          <w:spacing w:val="-5"/>
          <w:sz w:val="24"/>
          <w:szCs w:val="24"/>
        </w:rPr>
        <w:t>E,</w:t>
      </w:r>
      <w:r>
        <w:rPr>
          <w:rFonts w:cs="Tahoma" w:ascii="Tahoma" w:hAnsi="Tahoma"/>
          <w:sz w:val="24"/>
          <w:szCs w:val="24"/>
        </w:rPr>
        <w:t xml:space="preserve"> </w:t>
      </w:r>
      <w:r>
        <w:rPr>
          <w:rFonts w:cs="Tahoma" w:ascii="Tahoma" w:hAnsi="Tahoma"/>
          <w:spacing w:val="-5"/>
          <w:sz w:val="24"/>
          <w:szCs w:val="24"/>
        </w:rPr>
        <w:t xml:space="preserve">de </w:t>
      </w:r>
      <w:r>
        <w:rPr>
          <w:rFonts w:cs="Tahoma" w:ascii="Tahoma" w:hAnsi="Tahoma"/>
          <w:spacing w:val="-2"/>
          <w:sz w:val="24"/>
          <w:szCs w:val="24"/>
        </w:rPr>
        <w:t xml:space="preserve">outro </w:t>
      </w:r>
      <w:r>
        <w:rPr>
          <w:rFonts w:cs="Tahoma" w:ascii="Tahoma" w:hAnsi="Tahoma"/>
          <w:spacing w:val="-4"/>
          <w:sz w:val="24"/>
          <w:szCs w:val="24"/>
        </w:rPr>
        <w:t xml:space="preserve">lado, como Contratada: </w:t>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b/>
          <w:bCs/>
          <w:sz w:val="24"/>
          <w:szCs w:val="24"/>
        </w:rPr>
      </w:pPr>
      <w:r>
        <w:rPr>
          <w:rFonts w:cs="Tahoma" w:ascii="Tahoma" w:hAnsi="Tahoma"/>
          <w:b/>
          <w:bCs/>
          <w:sz w:val="24"/>
          <w:szCs w:val="24"/>
        </w:rPr>
        <w:t>CLÍNICA</w:t>
      </w:r>
    </w:p>
    <w:p>
      <w:pPr>
        <w:pStyle w:val="Normal"/>
        <w:tabs>
          <w:tab w:val="clear" w:pos="708"/>
          <w:tab w:val="left" w:pos="1327" w:leader="none"/>
          <w:tab w:val="left" w:pos="2400" w:leader="none"/>
          <w:tab w:val="left" w:pos="3860" w:leader="none"/>
          <w:tab w:val="left" w:pos="5107" w:leader="none"/>
          <w:tab w:val="left" w:pos="5551" w:leader="none"/>
          <w:tab w:val="left" w:pos="6623" w:leader="none"/>
          <w:tab w:val="left" w:pos="7068" w:leader="none"/>
          <w:tab w:val="left" w:pos="8260" w:leader="none"/>
          <w:tab w:val="left" w:pos="8364" w:leader="none"/>
          <w:tab w:val="left" w:pos="9391" w:leader="none"/>
        </w:tabs>
        <w:jc w:val="both"/>
        <w:rPr>
          <w:rFonts w:ascii="Tahoma" w:hAnsi="Tahoma" w:cs="Tahoma"/>
          <w:sz w:val="24"/>
          <w:szCs w:val="24"/>
        </w:rPr>
      </w:pPr>
      <w:r>
        <w:rPr>
          <w:rFonts w:cs="Tahoma" w:ascii="Tahoma" w:hAnsi="Tahoma"/>
          <w:sz w:val="24"/>
          <w:szCs w:val="24"/>
        </w:rPr>
        <w:t>Razão Social / Nome Fantasia: 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CNPJ: ________________________________ CRO-UF(EPAO): 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Endereço/Sede: ____________________________________________________________</w:t>
      </w:r>
    </w:p>
    <w:p>
      <w:pPr>
        <w:pStyle w:val="Normal"/>
        <w:tabs>
          <w:tab w:val="clear" w:pos="708"/>
          <w:tab w:val="left" w:pos="4375" w:leader="none"/>
          <w:tab w:val="left" w:pos="4882" w:leader="none"/>
          <w:tab w:val="left" w:pos="8364" w:leader="none"/>
          <w:tab w:val="left" w:pos="9461" w:leader="none"/>
          <w:tab w:val="left" w:pos="9519" w:leader="none"/>
        </w:tabs>
        <w:jc w:val="both"/>
        <w:rPr>
          <w:rFonts w:ascii="Tahoma" w:hAnsi="Tahoma" w:cs="Tahoma"/>
          <w:sz w:val="24"/>
          <w:szCs w:val="24"/>
        </w:rPr>
      </w:pPr>
      <w:r>
        <w:rPr>
          <w:rFonts w:cs="Tahoma" w:ascii="Tahoma" w:hAnsi="Tahoma"/>
          <w:sz w:val="24"/>
          <w:szCs w:val="24"/>
        </w:rPr>
        <w:t xml:space="preserve">Cidade: ______________________ Estado: ________________ CEP: ________________ </w:t>
      </w:r>
    </w:p>
    <w:p>
      <w:pPr>
        <w:pStyle w:val="Normal"/>
        <w:tabs>
          <w:tab w:val="clear" w:pos="708"/>
          <w:tab w:val="left" w:pos="1975" w:leader="none"/>
          <w:tab w:val="left" w:pos="3496" w:leader="none"/>
          <w:tab w:val="left" w:pos="5137" w:leader="none"/>
          <w:tab w:val="left" w:pos="7338" w:leader="none"/>
          <w:tab w:val="left" w:pos="7758" w:leader="none"/>
          <w:tab w:val="left" w:pos="8264" w:leader="none"/>
          <w:tab w:val="left" w:pos="8364" w:leader="none"/>
          <w:tab w:val="left" w:pos="9077" w:leader="none"/>
          <w:tab w:val="left" w:pos="9321" w:leader="none"/>
        </w:tabs>
        <w:jc w:val="both"/>
        <w:rPr>
          <w:rFonts w:ascii="Tahoma" w:hAnsi="Tahoma" w:cs="Tahoma"/>
          <w:sz w:val="24"/>
          <w:szCs w:val="24"/>
        </w:rPr>
      </w:pPr>
      <w:r>
        <w:rPr>
          <w:rFonts w:cs="Tahoma" w:ascii="Tahoma" w:hAnsi="Tahoma"/>
          <w:sz w:val="24"/>
          <w:szCs w:val="24"/>
        </w:rPr>
      </w:r>
    </w:p>
    <w:p>
      <w:pPr>
        <w:pStyle w:val="Normal"/>
        <w:tabs>
          <w:tab w:val="clear" w:pos="708"/>
          <w:tab w:val="left" w:pos="1975" w:leader="none"/>
          <w:tab w:val="left" w:pos="3496" w:leader="none"/>
          <w:tab w:val="left" w:pos="5137" w:leader="none"/>
          <w:tab w:val="left" w:pos="7338" w:leader="none"/>
          <w:tab w:val="left" w:pos="7758" w:leader="none"/>
          <w:tab w:val="left" w:pos="8264" w:leader="none"/>
          <w:tab w:val="left" w:pos="8364" w:leader="none"/>
          <w:tab w:val="left" w:pos="9077" w:leader="none"/>
          <w:tab w:val="left" w:pos="9321" w:leader="none"/>
        </w:tabs>
        <w:jc w:val="both"/>
        <w:rPr>
          <w:rFonts w:ascii="Tahoma" w:hAnsi="Tahoma" w:cs="Tahoma"/>
          <w:sz w:val="24"/>
          <w:szCs w:val="24"/>
        </w:rPr>
      </w:pPr>
      <w:r>
        <w:rPr>
          <w:rFonts w:cs="Tahoma" w:ascii="Tahoma" w:hAnsi="Tahoma"/>
          <w:sz w:val="24"/>
          <w:szCs w:val="24"/>
        </w:rPr>
        <w:t>têm entre si, justas e contratadas, na melhor forma do direito, as seguintes cláusulas e condições:</w:t>
      </w:r>
    </w:p>
    <w:p>
      <w:pPr>
        <w:pStyle w:val="Normal"/>
        <w:tabs>
          <w:tab w:val="clear" w:pos="708"/>
          <w:tab w:val="left" w:pos="8364" w:leader="none"/>
        </w:tabs>
        <w:spacing w:before="275" w:after="0"/>
        <w:jc w:val="center"/>
        <w:rPr>
          <w:rFonts w:ascii="Tahoma" w:hAnsi="Tahoma" w:cs="Tahoma"/>
          <w:b/>
          <w:bCs/>
          <w:spacing w:val="-2"/>
          <w:sz w:val="24"/>
          <w:szCs w:val="24"/>
        </w:rPr>
      </w:pPr>
      <w:r>
        <w:rPr>
          <w:rFonts w:cs="Tahoma" w:ascii="Tahoma" w:hAnsi="Tahoma"/>
          <w:b/>
          <w:bCs/>
          <w:sz w:val="24"/>
          <w:szCs w:val="24"/>
        </w:rPr>
        <w:t xml:space="preserve">Cláusula Primeira – Do </w:t>
      </w:r>
      <w:r>
        <w:rPr>
          <w:rFonts w:cs="Tahoma" w:ascii="Tahoma" w:hAnsi="Tahoma"/>
          <w:b/>
          <w:bCs/>
          <w:spacing w:val="-2"/>
          <w:sz w:val="24"/>
          <w:szCs w:val="24"/>
        </w:rPr>
        <w:t>Objeto</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O presente contrato destina-se à prestação de serviços odontológicos, pelo Cirurgião-dentista e sua Equipe / pela Clínica Odontológica ao paciente acima registrado, no endereço profissional grafado ou em outro local profissional indicado,</w:t>
      </w:r>
      <w:r>
        <w:rPr>
          <w:rFonts w:cs="Tahoma" w:ascii="Tahoma" w:hAnsi="Tahoma"/>
          <w:spacing w:val="-1"/>
          <w:sz w:val="24"/>
          <w:szCs w:val="24"/>
        </w:rPr>
        <w:t xml:space="preserve"> </w:t>
      </w:r>
      <w:r>
        <w:rPr>
          <w:rFonts w:cs="Tahoma" w:ascii="Tahoma" w:hAnsi="Tahoma"/>
          <w:sz w:val="24"/>
          <w:szCs w:val="24"/>
        </w:rPr>
        <w:t xml:space="preserve">desde que previamente notificado o paciente, de acordo com o Plano de Tratamento proposto, discutido e aprovado, em escolha autônoma e esclarecida pelo paciente, dentre as alternativas aplicáveis ao seu caso clínico, como documento constante do Prontuário do Paciente, que passa a fazer parte do presente contrato como anexo seu, ou que abaixo segue descrito em seus procedimentos detalhados: </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tbl>
      <w:tblPr>
        <w:tblStyle w:val="Tabelacomgrade"/>
        <w:tblW w:w="9240" w:type="dxa"/>
        <w:jc w:val="center"/>
        <w:tblInd w:w="0" w:type="dxa"/>
        <w:tblLayout w:type="fixed"/>
        <w:tblCellMar>
          <w:top w:w="0" w:type="dxa"/>
          <w:start w:w="108" w:type="dxa"/>
          <w:bottom w:w="0" w:type="dxa"/>
          <w:end w:w="108" w:type="dxa"/>
        </w:tblCellMar>
        <w:tblLook w:firstRow="1" w:noVBand="1" w:lastRow="0" w:firstColumn="1" w:lastColumn="0" w:noHBand="0" w:val="04a0"/>
      </w:tblPr>
      <w:tblGrid>
        <w:gridCol w:w="9240"/>
      </w:tblGrid>
      <w:tr>
        <w:trPr/>
        <w:tc>
          <w:tcPr>
            <w:tcW w:w="9240" w:type="dxa"/>
            <w:tcBorders/>
          </w:tcPr>
          <w:p>
            <w:pPr>
              <w:pStyle w:val="Normal"/>
              <w:tabs>
                <w:tab w:val="clear" w:pos="708"/>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r>
        <w:trPr/>
        <w:tc>
          <w:tcPr>
            <w:tcW w:w="9240" w:type="dxa"/>
            <w:tcBorders/>
          </w:tcPr>
          <w:p>
            <w:pPr>
              <w:pStyle w:val="Normal"/>
              <w:tabs>
                <w:tab w:val="clear" w:pos="708"/>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r>
        <w:trPr/>
        <w:tc>
          <w:tcPr>
            <w:tcW w:w="9240" w:type="dxa"/>
            <w:tcBorders/>
          </w:tcPr>
          <w:p>
            <w:pPr>
              <w:pStyle w:val="Normal"/>
              <w:tabs>
                <w:tab w:val="clear" w:pos="708"/>
                <w:tab w:val="left" w:pos="8364" w:leader="none"/>
              </w:tabs>
              <w:suppressAutoHyphens w:val="true"/>
              <w:spacing w:before="0" w:after="0"/>
              <w:jc w:val="center"/>
              <w:rPr>
                <w:rFonts w:ascii="Tahoma" w:hAnsi="Tahoma" w:cs="Tahoma"/>
                <w:sz w:val="24"/>
                <w:szCs w:val="24"/>
              </w:rPr>
            </w:pPr>
            <w:r>
              <w:rPr>
                <w:rFonts w:cs="Tahoma" w:ascii="Tahoma" w:hAnsi="Tahoma"/>
                <w:sz w:val="24"/>
                <w:szCs w:val="24"/>
              </w:rPr>
            </w:r>
          </w:p>
        </w:tc>
      </w:tr>
      <w:tr>
        <w:trPr/>
        <w:tc>
          <w:tcPr>
            <w:tcW w:w="9240" w:type="dxa"/>
            <w:tcBorders/>
          </w:tcPr>
          <w:p>
            <w:pPr>
              <w:pStyle w:val="Normal"/>
              <w:tabs>
                <w:tab w:val="clear" w:pos="708"/>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r>
        <w:trPr/>
        <w:tc>
          <w:tcPr>
            <w:tcW w:w="9240" w:type="dxa"/>
            <w:tcBorders/>
          </w:tcPr>
          <w:p>
            <w:pPr>
              <w:pStyle w:val="Normal"/>
              <w:tabs>
                <w:tab w:val="clear" w:pos="708"/>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r>
        <w:trPr/>
        <w:tc>
          <w:tcPr>
            <w:tcW w:w="9240" w:type="dxa"/>
            <w:tcBorders>
              <w:top w:val="nil"/>
            </w:tcBorders>
          </w:tcPr>
          <w:p>
            <w:pPr>
              <w:pStyle w:val="Normal"/>
              <w:tabs>
                <w:tab w:val="clear" w:pos="708"/>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r>
        <w:trPr/>
        <w:tc>
          <w:tcPr>
            <w:tcW w:w="9240" w:type="dxa"/>
            <w:tcBorders>
              <w:top w:val="nil"/>
            </w:tcBorders>
          </w:tcPr>
          <w:p>
            <w:pPr>
              <w:pStyle w:val="Normal"/>
              <w:tabs>
                <w:tab w:val="clear" w:pos="708"/>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bl>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center"/>
        <w:rPr>
          <w:rFonts w:ascii="Tahoma" w:hAnsi="Tahoma" w:cs="Tahoma"/>
          <w:b/>
          <w:bCs/>
          <w:sz w:val="24"/>
          <w:szCs w:val="24"/>
        </w:rPr>
      </w:pPr>
      <w:r>
        <w:rPr>
          <w:rFonts w:cs="Tahoma" w:ascii="Tahoma" w:hAnsi="Tahoma"/>
          <w:b/>
          <w:bCs/>
          <w:sz w:val="24"/>
          <w:szCs w:val="24"/>
        </w:rPr>
        <w:t>Cláusula</w:t>
      </w:r>
      <w:r>
        <w:rPr>
          <w:rFonts w:cs="Tahoma" w:ascii="Tahoma" w:hAnsi="Tahoma"/>
          <w:b/>
          <w:bCs/>
          <w:spacing w:val="-1"/>
          <w:sz w:val="24"/>
          <w:szCs w:val="24"/>
        </w:rPr>
        <w:t xml:space="preserve"> </w:t>
      </w:r>
      <w:r>
        <w:rPr>
          <w:rFonts w:cs="Tahoma" w:ascii="Tahoma" w:hAnsi="Tahoma"/>
          <w:b/>
          <w:bCs/>
          <w:sz w:val="24"/>
          <w:szCs w:val="24"/>
        </w:rPr>
        <w:t>Segunda – Do Valor</w:t>
      </w:r>
      <w:r>
        <w:rPr>
          <w:rFonts w:cs="Tahoma" w:ascii="Tahoma" w:hAnsi="Tahoma"/>
          <w:b/>
          <w:bCs/>
          <w:spacing w:val="-1"/>
          <w:sz w:val="24"/>
          <w:szCs w:val="24"/>
        </w:rPr>
        <w:t xml:space="preserve"> </w:t>
      </w:r>
      <w:r>
        <w:rPr>
          <w:rFonts w:cs="Tahoma" w:ascii="Tahoma" w:hAnsi="Tahoma"/>
          <w:b/>
          <w:bCs/>
          <w:sz w:val="24"/>
          <w:szCs w:val="24"/>
        </w:rPr>
        <w:t xml:space="preserve">e Da Forma de Pagamento dos Honorários </w:t>
      </w:r>
    </w:p>
    <w:p>
      <w:pPr>
        <w:pStyle w:val="Normal"/>
        <w:tabs>
          <w:tab w:val="clear" w:pos="708"/>
          <w:tab w:val="left" w:pos="4828" w:leader="none"/>
          <w:tab w:val="left" w:pos="8364" w:leader="none"/>
          <w:tab w:val="left" w:pos="9409" w:leader="none"/>
        </w:tabs>
        <w:jc w:val="both"/>
        <w:rPr>
          <w:rFonts w:ascii="Tahoma" w:hAnsi="Tahoma" w:cs="Tahoma"/>
          <w:sz w:val="24"/>
          <w:szCs w:val="24"/>
        </w:rPr>
      </w:pPr>
      <w:r>
        <w:rPr>
          <w:rFonts w:cs="Tahoma" w:ascii="Tahoma" w:hAnsi="Tahoma"/>
          <w:sz w:val="24"/>
          <w:szCs w:val="24"/>
        </w:rPr>
        <w:t>O valor</w:t>
      </w:r>
      <w:r>
        <w:rPr>
          <w:rFonts w:cs="Tahoma" w:ascii="Tahoma" w:hAnsi="Tahoma"/>
          <w:spacing w:val="40"/>
          <w:sz w:val="24"/>
          <w:szCs w:val="24"/>
        </w:rPr>
        <w:t xml:space="preserve"> </w:t>
      </w:r>
      <w:r>
        <w:rPr>
          <w:rFonts w:cs="Tahoma" w:ascii="Tahoma" w:hAnsi="Tahoma"/>
          <w:sz w:val="24"/>
          <w:szCs w:val="24"/>
        </w:rPr>
        <w:t xml:space="preserve">total contratado, incluídos honorários profissionais e materiais, relativos aos serviços odontológicos a serem prestados é de R$ ________________________ (____________________________________________________________), na forma da previsão inicial descritiva previamente aprovada e seu pagamento deverá ser realizado conforme abaixo: </w:t>
      </w:r>
    </w:p>
    <w:p>
      <w:pPr>
        <w:pStyle w:val="Normal"/>
        <w:tabs>
          <w:tab w:val="clear" w:pos="708"/>
          <w:tab w:val="left" w:pos="4828" w:leader="none"/>
          <w:tab w:val="left" w:pos="8364" w:leader="none"/>
          <w:tab w:val="left" w:pos="9409" w:leader="none"/>
        </w:tabs>
        <w:jc w:val="both"/>
        <w:rPr>
          <w:rFonts w:ascii="Tahoma" w:hAnsi="Tahoma" w:cs="Tahoma"/>
          <w:i/>
          <w:iCs/>
          <w:color w:val="FF0000"/>
          <w:sz w:val="24"/>
          <w:szCs w:val="24"/>
        </w:rPr>
      </w:pPr>
      <w:r>
        <w:rPr>
          <w:rFonts w:cs="Tahoma" w:ascii="Tahoma" w:hAnsi="Tahoma"/>
          <w:i/>
          <w:iCs/>
          <w:color w:val="FF0000"/>
          <w:sz w:val="24"/>
          <w:szCs w:val="24"/>
        </w:rPr>
        <w:t xml:space="preserve">(Descrever a forma de pagamento pactuada: se em parcela única ou em quantas parcelas, com indicação de datas de adimplemento e respectivos valores; se por meio de boleto, depósito bancário, PIX ou cartão de crédito ou débito) </w:t>
      </w:r>
    </w:p>
    <w:p>
      <w:pPr>
        <w:pStyle w:val="Normal"/>
        <w:tabs>
          <w:tab w:val="clear" w:pos="708"/>
          <w:tab w:val="left" w:pos="3323" w:leader="none"/>
          <w:tab w:val="left" w:pos="8364" w:leader="none"/>
        </w:tabs>
        <w:jc w:val="both"/>
        <w:rPr>
          <w:rFonts w:ascii="Tahoma" w:hAnsi="Tahoma" w:cs="Tahoma"/>
          <w:sz w:val="24"/>
          <w:szCs w:val="24"/>
        </w:rPr>
      </w:pPr>
      <w:r>
        <w:rPr>
          <w:rFonts w:cs="Tahoma" w:ascii="Tahoma" w:hAnsi="Tahoma"/>
          <w:sz w:val="24"/>
          <w:szCs w:val="24"/>
        </w:rPr>
      </w:r>
    </w:p>
    <w:tbl>
      <w:tblPr>
        <w:tblStyle w:val="Tabelacomgrade"/>
        <w:tblW w:w="9062" w:type="dxa"/>
        <w:jc w:val="start"/>
        <w:tblInd w:w="142" w:type="dxa"/>
        <w:tblLayout w:type="fixed"/>
        <w:tblCellMar>
          <w:top w:w="0" w:type="dxa"/>
          <w:start w:w="108" w:type="dxa"/>
          <w:bottom w:w="0" w:type="dxa"/>
          <w:end w:w="108" w:type="dxa"/>
        </w:tblCellMar>
        <w:tblLook w:firstRow="1" w:noVBand="1" w:lastRow="0" w:firstColumn="1" w:lastColumn="0" w:noHBand="0" w:val="04a0"/>
      </w:tblPr>
      <w:tblGrid>
        <w:gridCol w:w="2261"/>
        <w:gridCol w:w="2270"/>
        <w:gridCol w:w="2260"/>
        <w:gridCol w:w="2271"/>
      </w:tblGrid>
      <w:tr>
        <w:trPr/>
        <w:tc>
          <w:tcPr>
            <w:tcW w:w="2261" w:type="dxa"/>
            <w:tcBorders/>
          </w:tcPr>
          <w:p>
            <w:pPr>
              <w:pStyle w:val="Normal"/>
              <w:tabs>
                <w:tab w:val="clear" w:pos="708"/>
                <w:tab w:val="left" w:pos="3323" w:leader="none"/>
                <w:tab w:val="left" w:pos="8364" w:leader="none"/>
              </w:tabs>
              <w:suppressAutoHyphens w:val="true"/>
              <w:spacing w:before="0" w:after="0"/>
              <w:jc w:val="center"/>
              <w:rPr>
                <w:rFonts w:ascii="Tahoma" w:hAnsi="Tahoma" w:cs="Tahoma"/>
                <w:sz w:val="24"/>
                <w:szCs w:val="24"/>
              </w:rPr>
            </w:pPr>
            <w:r>
              <w:rPr>
                <w:rFonts w:cs="Tahoma" w:ascii="Tahoma" w:hAnsi="Tahoma"/>
                <w:sz w:val="24"/>
                <w:szCs w:val="24"/>
                <w:lang w:eastAsia="en-US" w:bidi="ar-SA"/>
              </w:rPr>
              <w:t>Data</w:t>
            </w:r>
          </w:p>
        </w:tc>
        <w:tc>
          <w:tcPr>
            <w:tcW w:w="2270" w:type="dxa"/>
            <w:tcBorders/>
          </w:tcPr>
          <w:p>
            <w:pPr>
              <w:pStyle w:val="Normal"/>
              <w:tabs>
                <w:tab w:val="clear" w:pos="708"/>
                <w:tab w:val="left" w:pos="3323" w:leader="none"/>
                <w:tab w:val="left" w:pos="8364" w:leader="none"/>
              </w:tabs>
              <w:suppressAutoHyphens w:val="true"/>
              <w:spacing w:before="0" w:after="0"/>
              <w:jc w:val="center"/>
              <w:rPr>
                <w:rFonts w:ascii="Tahoma" w:hAnsi="Tahoma" w:cs="Tahoma"/>
                <w:sz w:val="24"/>
                <w:szCs w:val="24"/>
              </w:rPr>
            </w:pPr>
            <w:r>
              <w:rPr>
                <w:rFonts w:cs="Tahoma" w:ascii="Tahoma" w:hAnsi="Tahoma"/>
                <w:sz w:val="24"/>
                <w:szCs w:val="24"/>
                <w:lang w:eastAsia="en-US" w:bidi="ar-SA"/>
              </w:rPr>
              <w:t>Valor</w:t>
            </w:r>
          </w:p>
        </w:tc>
        <w:tc>
          <w:tcPr>
            <w:tcW w:w="2260" w:type="dxa"/>
            <w:tcBorders/>
          </w:tcPr>
          <w:p>
            <w:pPr>
              <w:pStyle w:val="Normal"/>
              <w:tabs>
                <w:tab w:val="clear" w:pos="708"/>
                <w:tab w:val="left" w:pos="3323" w:leader="none"/>
                <w:tab w:val="left" w:pos="8364" w:leader="none"/>
              </w:tabs>
              <w:suppressAutoHyphens w:val="true"/>
              <w:spacing w:before="0" w:after="0"/>
              <w:jc w:val="center"/>
              <w:rPr>
                <w:rFonts w:ascii="Tahoma" w:hAnsi="Tahoma" w:cs="Tahoma"/>
                <w:sz w:val="24"/>
                <w:szCs w:val="24"/>
              </w:rPr>
            </w:pPr>
            <w:r>
              <w:rPr>
                <w:rFonts w:cs="Tahoma" w:ascii="Tahoma" w:hAnsi="Tahoma"/>
                <w:sz w:val="24"/>
                <w:szCs w:val="24"/>
                <w:lang w:eastAsia="en-US" w:bidi="ar-SA"/>
              </w:rPr>
              <w:t>Data</w:t>
            </w:r>
          </w:p>
        </w:tc>
        <w:tc>
          <w:tcPr>
            <w:tcW w:w="2271" w:type="dxa"/>
            <w:tcBorders/>
          </w:tcPr>
          <w:p>
            <w:pPr>
              <w:pStyle w:val="Normal"/>
              <w:tabs>
                <w:tab w:val="clear" w:pos="708"/>
                <w:tab w:val="left" w:pos="3323" w:leader="none"/>
                <w:tab w:val="left" w:pos="8364" w:leader="none"/>
              </w:tabs>
              <w:suppressAutoHyphens w:val="true"/>
              <w:spacing w:before="0" w:after="0"/>
              <w:jc w:val="center"/>
              <w:rPr>
                <w:rFonts w:ascii="Tahoma" w:hAnsi="Tahoma" w:cs="Tahoma"/>
                <w:sz w:val="24"/>
                <w:szCs w:val="24"/>
              </w:rPr>
            </w:pPr>
            <w:r>
              <w:rPr>
                <w:rFonts w:cs="Tahoma" w:ascii="Tahoma" w:hAnsi="Tahoma"/>
                <w:sz w:val="24"/>
                <w:szCs w:val="24"/>
                <w:lang w:eastAsia="en-US" w:bidi="ar-SA"/>
              </w:rPr>
              <w:t>Valor</w:t>
            </w:r>
          </w:p>
        </w:tc>
      </w:tr>
      <w:tr>
        <w:trPr/>
        <w:tc>
          <w:tcPr>
            <w:tcW w:w="2261"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70"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60"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71"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r>
        <w:trPr/>
        <w:tc>
          <w:tcPr>
            <w:tcW w:w="2261"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70"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60"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71"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r>
        <w:trPr/>
        <w:tc>
          <w:tcPr>
            <w:tcW w:w="2261"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70"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60"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c>
          <w:tcPr>
            <w:tcW w:w="2271" w:type="dxa"/>
            <w:tcBorders/>
          </w:tcPr>
          <w:p>
            <w:pPr>
              <w:pStyle w:val="Normal"/>
              <w:tabs>
                <w:tab w:val="clear" w:pos="708"/>
                <w:tab w:val="left" w:pos="3323" w:leader="none"/>
                <w:tab w:val="left" w:pos="8364" w:leader="none"/>
              </w:tabs>
              <w:suppressAutoHyphens w:val="true"/>
              <w:spacing w:before="0" w:after="0"/>
              <w:jc w:val="both"/>
              <w:rPr>
                <w:rFonts w:ascii="Tahoma" w:hAnsi="Tahoma" w:cs="Tahoma"/>
                <w:sz w:val="24"/>
                <w:szCs w:val="24"/>
              </w:rPr>
            </w:pPr>
            <w:r>
              <w:rPr>
                <w:rFonts w:cs="Tahoma" w:ascii="Tahoma" w:hAnsi="Tahoma"/>
                <w:sz w:val="24"/>
                <w:szCs w:val="24"/>
              </w:rPr>
            </w:r>
          </w:p>
        </w:tc>
      </w:tr>
    </w:tbl>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 xml:space="preserve">Parágrafo 1° - O valor dos honorários acima registrado poderá sofrer alteração, caso seja necessário modificar o Plano de Tratamento inicialmente aprovado, diante da constatação de questões técnicas supervenientes, se houver requerimento do paciente ou por intercorrências que inviabilizem sua execução, sendo necessário que as partes deliberem, formalmente, sobre os novos procedimentos e valores </w:t>
      </w:r>
      <w:r>
        <w:rPr>
          <w:rFonts w:cs="Tahoma" w:ascii="Tahoma" w:hAnsi="Tahoma"/>
          <w:spacing w:val="-2"/>
          <w:sz w:val="24"/>
          <w:szCs w:val="24"/>
        </w:rPr>
        <w:t>ajustados, bem como sobre a forma de pagamento ou devolução da eventual diferença.</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Parágrafo 2°</w:t>
      </w:r>
      <w:r>
        <w:rPr>
          <w:rFonts w:cs="Tahoma" w:ascii="Tahoma" w:hAnsi="Tahoma"/>
          <w:spacing w:val="40"/>
          <w:sz w:val="24"/>
          <w:szCs w:val="24"/>
        </w:rPr>
        <w:t xml:space="preserve"> - </w:t>
      </w:r>
      <w:r>
        <w:rPr>
          <w:rFonts w:cs="Tahoma" w:ascii="Tahoma" w:hAnsi="Tahoma"/>
          <w:sz w:val="24"/>
          <w:szCs w:val="24"/>
        </w:rPr>
        <w:t>Os pagamentos vencidos e efetuados fora dos prazos previstos, estarão sujeitos a atualização monetária, a multa de 2% (dois por cento) e a juros de mora de 1% (um por cento) ao mês.</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color w:themeColor="text1" w:val="000000"/>
          <w:sz w:val="24"/>
          <w:szCs w:val="24"/>
        </w:rPr>
      </w:pPr>
      <w:r>
        <w:rPr>
          <w:rFonts w:cs="Tahoma" w:ascii="Tahoma" w:hAnsi="Tahoma"/>
          <w:color w:themeColor="text1" w:val="000000"/>
          <w:sz w:val="24"/>
          <w:szCs w:val="24"/>
        </w:rPr>
        <w:t>Parágrafo 3º - O inadimplemento das obrigações financeiras por parte do paciente contratante poderá implicar na rescisão do presente contrato, podendo ser cobradas as parcelas vencidas, relativas a procedimentos concluídos ou mesmo a etapas efetivamente realizadas, pelas vias administrativa ou judicial.</w:t>
      </w:r>
    </w:p>
    <w:p>
      <w:pPr>
        <w:pStyle w:val="Normal"/>
        <w:tabs>
          <w:tab w:val="clear" w:pos="708"/>
          <w:tab w:val="left" w:pos="8364" w:leader="none"/>
        </w:tabs>
        <w:jc w:val="both"/>
        <w:rPr>
          <w:rFonts w:ascii="Tahoma" w:hAnsi="Tahoma" w:cs="Tahoma"/>
          <w:color w:themeColor="text1" w:val="000000"/>
          <w:sz w:val="24"/>
          <w:szCs w:val="24"/>
        </w:rPr>
      </w:pPr>
      <w:r>
        <w:rPr>
          <w:rFonts w:cs="Tahoma" w:ascii="Tahoma" w:hAnsi="Tahoma"/>
          <w:color w:themeColor="text1" w:val="000000"/>
          <w:sz w:val="24"/>
          <w:szCs w:val="24"/>
        </w:rPr>
      </w:r>
    </w:p>
    <w:p>
      <w:pPr>
        <w:pStyle w:val="Normal"/>
        <w:tabs>
          <w:tab w:val="clear" w:pos="708"/>
          <w:tab w:val="left" w:pos="8364" w:leader="none"/>
        </w:tabs>
        <w:jc w:val="center"/>
        <w:rPr>
          <w:rFonts w:ascii="Tahoma" w:hAnsi="Tahoma" w:cs="Tahoma"/>
          <w:b/>
          <w:bCs/>
          <w:sz w:val="24"/>
          <w:szCs w:val="24"/>
        </w:rPr>
      </w:pPr>
      <w:r>
        <w:rPr>
          <w:rFonts w:cs="Tahoma" w:ascii="Tahoma" w:hAnsi="Tahoma"/>
          <w:b/>
          <w:bCs/>
          <w:sz w:val="24"/>
          <w:szCs w:val="24"/>
        </w:rPr>
        <w:t>Cláusula Terceira – Do Prazo de Duração do Tratamento</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 xml:space="preserve">O prazo para conclusão do Plano de Tratamento é estimado em ____ (____________) meses, podendo ser diminuido ou aumentado em até 50% (cinquenta por cento) do prazo, de forma justificada pelo profissional assistente/pela Clínica Odontológica. O atraso na conclusão do tratamento sem justificativa plausível, poderá ensejar, a requerimento do paciente contratante, a interrupção do tratamento e a devolução dos valores porventura adiantados, referentes às etapas ou aos procedimentos não concluídos, não implicando, neste caso, em qualquer tipo aplicação de penalidade ao contratado/à contratada. </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Parágrafo 1° - Eventual dilação do prazo para prestação dos serviços, sobre o que desde já estão cientes e anuentes as partes contratantes, pode ser decorrente de justificativas como: interferências biológicas em resposta individual do organismo do paciente, faltas/ausências ou não assiduidade pelo paciente, falta de cuidado ou não observação/seguimento de orientações/recomendações/prescrições profissionais pelo paciente, repetições de trabalhos protéticos não aprovados, dentre outras.</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center"/>
        <w:rPr>
          <w:rFonts w:ascii="Tahoma" w:hAnsi="Tahoma" w:cs="Tahoma"/>
          <w:b/>
          <w:bCs/>
          <w:sz w:val="24"/>
          <w:szCs w:val="24"/>
        </w:rPr>
      </w:pPr>
      <w:r>
        <w:rPr>
          <w:rFonts w:cs="Tahoma" w:ascii="Tahoma" w:hAnsi="Tahoma"/>
          <w:b/>
          <w:bCs/>
          <w:sz w:val="24"/>
          <w:szCs w:val="24"/>
        </w:rPr>
        <w:t xml:space="preserve">Cláusula Quarta – Das </w:t>
      </w:r>
      <w:r>
        <w:rPr>
          <w:rFonts w:cs="Tahoma" w:ascii="Tahoma" w:hAnsi="Tahoma"/>
          <w:b/>
          <w:bCs/>
          <w:spacing w:val="-2"/>
          <w:sz w:val="24"/>
          <w:szCs w:val="24"/>
        </w:rPr>
        <w:t>Garantias</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O paciente foi prévia e devidamente informado sobre propósitos, objetivos, alternativas aplicáveis, aspectos positivos, limitações, riscos e custos do tratamento eleito, bem como de que a Odontologia não é uma ciência exata e que os objetivos esperados</w:t>
      </w:r>
      <w:r>
        <w:rPr>
          <w:rFonts w:cs="Tahoma" w:ascii="Tahoma" w:hAnsi="Tahoma"/>
          <w:strike/>
          <w:sz w:val="24"/>
          <w:szCs w:val="24"/>
        </w:rPr>
        <w:t xml:space="preserve"> </w:t>
      </w:r>
      <w:r>
        <w:rPr>
          <w:rFonts w:cs="Tahoma" w:ascii="Tahoma" w:hAnsi="Tahoma"/>
          <w:sz w:val="24"/>
          <w:szCs w:val="24"/>
        </w:rPr>
        <w:t xml:space="preserve">poderão não se concretizar na forma planejada, face a uma possível resposta biológica insatisfatória do paciente, </w:t>
      </w:r>
      <w:r>
        <w:rPr>
          <w:rFonts w:cs="Tahoma" w:ascii="Tahoma" w:hAnsi="Tahoma"/>
          <w:color w:themeColor="text1" w:val="000000"/>
          <w:sz w:val="24"/>
          <w:szCs w:val="24"/>
        </w:rPr>
        <w:t>por potencial interferência do fator relacionado à participação, à</w:t>
      </w:r>
      <w:r>
        <w:rPr>
          <w:rFonts w:cs="Tahoma" w:ascii="Tahoma" w:hAnsi="Tahoma"/>
          <w:b/>
          <w:color w:themeColor="text1" w:val="000000"/>
          <w:sz w:val="24"/>
          <w:szCs w:val="24"/>
        </w:rPr>
        <w:t xml:space="preserve"> </w:t>
      </w:r>
      <w:r>
        <w:rPr>
          <w:rFonts w:cs="Tahoma" w:ascii="Tahoma" w:hAnsi="Tahoma"/>
          <w:color w:themeColor="text1" w:val="000000"/>
          <w:sz w:val="24"/>
          <w:szCs w:val="24"/>
        </w:rPr>
        <w:t xml:space="preserve">colaboração, ao compromisso e ao seguimento, pelo paciente, de orientações, recomendações e prescrições passadas pelo profissional, </w:t>
      </w:r>
      <w:r>
        <w:rPr>
          <w:rFonts w:cs="Tahoma" w:ascii="Tahoma" w:hAnsi="Tahoma"/>
          <w:sz w:val="24"/>
          <w:szCs w:val="24"/>
        </w:rPr>
        <w:t xml:space="preserve">e mesmo pela própria limitação da ciência. </w:t>
      </w:r>
    </w:p>
    <w:p>
      <w:pPr>
        <w:pStyle w:val="Normal"/>
        <w:tabs>
          <w:tab w:val="clear" w:pos="708"/>
          <w:tab w:val="left" w:pos="8364" w:leader="none"/>
        </w:tabs>
        <w:jc w:val="both"/>
        <w:rPr>
          <w:rFonts w:ascii="Tahoma" w:hAnsi="Tahoma" w:cs="Tahoma"/>
          <w:strike/>
          <w:sz w:val="24"/>
          <w:szCs w:val="24"/>
        </w:rPr>
      </w:pPr>
      <w:r>
        <w:rPr>
          <w:rFonts w:cs="Tahoma" w:ascii="Tahoma" w:hAnsi="Tahoma"/>
          <w:strike/>
          <w:sz w:val="24"/>
          <w:szCs w:val="24"/>
        </w:rPr>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 xml:space="preserve">Parágrafo 1° - Ao profissional caberá a aplicação prudente e diligente de técnicas odontológicas consagradas, em uso de materiais regulares, de acordo com o caso clínico, conforme suas necessidades e procedimentos contratados, sem qualquer promessa de resultado ou fim específico. </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 xml:space="preserve">Parágrafo 2° - Caso ocorra eventual vício ou defeito dentro do prazo de 90 (noventa) dias e confirmada a impropriedade técnica, o serviço/procedimento será refeito sem ônus adicionais para o paciente. </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strike/>
          <w:sz w:val="24"/>
          <w:szCs w:val="24"/>
        </w:rPr>
      </w:pPr>
      <w:r>
        <w:rPr>
          <w:rFonts w:cs="Tahoma" w:ascii="Tahoma" w:hAnsi="Tahoma"/>
          <w:sz w:val="24"/>
          <w:szCs w:val="24"/>
        </w:rPr>
        <w:t>Parágrafo 3° - Se houver a intervenção de terceiro, profissional estranho ao presente pacto, em mesma região e/ou dente tratado pelo contratado/pela contratada, mesmo que dentro do prazo de 90 (noventa) dias, não se responsabilizará o contratado/a contratada nem arcará este/esta com eventual repetição de procedimento ou dano.</w:t>
      </w:r>
    </w:p>
    <w:p>
      <w:pPr>
        <w:pStyle w:val="Normal"/>
        <w:tabs>
          <w:tab w:val="clear" w:pos="708"/>
          <w:tab w:val="left" w:pos="8364" w:leader="none"/>
        </w:tabs>
        <w:jc w:val="both"/>
        <w:rPr>
          <w:rFonts w:ascii="Tahoma" w:hAnsi="Tahoma" w:cs="Tahoma"/>
          <w:sz w:val="24"/>
          <w:szCs w:val="24"/>
          <w:lang w:val="pt-BR"/>
        </w:rPr>
      </w:pPr>
      <w:r>
        <w:rPr>
          <w:rFonts w:cs="Tahoma" w:ascii="Tahoma" w:hAnsi="Tahoma"/>
          <w:sz w:val="24"/>
          <w:szCs w:val="24"/>
          <w:lang w:val="pt-BR"/>
        </w:rPr>
      </w:r>
    </w:p>
    <w:p>
      <w:pPr>
        <w:pStyle w:val="Normal"/>
        <w:tabs>
          <w:tab w:val="clear" w:pos="708"/>
          <w:tab w:val="left" w:pos="8364" w:leader="none"/>
        </w:tabs>
        <w:jc w:val="center"/>
        <w:rPr>
          <w:rFonts w:ascii="Tahoma" w:hAnsi="Tahoma" w:cs="Tahoma"/>
          <w:b/>
          <w:bCs/>
          <w:sz w:val="24"/>
          <w:szCs w:val="24"/>
        </w:rPr>
      </w:pPr>
      <w:r>
        <w:rPr>
          <w:rFonts w:cs="Tahoma" w:ascii="Tahoma" w:hAnsi="Tahoma"/>
          <w:b/>
          <w:bCs/>
          <w:sz w:val="24"/>
          <w:szCs w:val="24"/>
        </w:rPr>
        <w:t>Cláusula Quinta – Das Obrigações do Contratado</w:t>
      </w:r>
    </w:p>
    <w:p>
      <w:pPr>
        <w:pStyle w:val="Normal"/>
        <w:tabs>
          <w:tab w:val="clear" w:pos="708"/>
          <w:tab w:val="left" w:pos="8364" w:leader="none"/>
        </w:tabs>
        <w:spacing w:before="82" w:after="0"/>
        <w:jc w:val="both"/>
        <w:rPr>
          <w:rFonts w:ascii="Tahoma" w:hAnsi="Tahoma" w:cs="Tahoma"/>
          <w:sz w:val="24"/>
          <w:szCs w:val="24"/>
        </w:rPr>
      </w:pPr>
      <w:r>
        <w:rPr>
          <w:rFonts w:cs="Tahoma" w:ascii="Tahoma" w:hAnsi="Tahoma"/>
          <w:sz w:val="24"/>
          <w:szCs w:val="24"/>
        </w:rPr>
        <w:t>O Cirurgião-dentista contratado/A Clínica contratada se compromete a: assumir</w:t>
      </w:r>
      <w:r>
        <w:rPr>
          <w:rFonts w:cs="Tahoma" w:ascii="Tahoma" w:hAnsi="Tahoma"/>
          <w:spacing w:val="6"/>
          <w:sz w:val="24"/>
          <w:szCs w:val="24"/>
        </w:rPr>
        <w:t xml:space="preserve"> </w:t>
      </w:r>
      <w:r>
        <w:rPr>
          <w:rFonts w:cs="Tahoma" w:ascii="Tahoma" w:hAnsi="Tahoma"/>
          <w:sz w:val="24"/>
          <w:szCs w:val="24"/>
        </w:rPr>
        <w:t>a</w:t>
      </w:r>
      <w:r>
        <w:rPr>
          <w:rFonts w:cs="Tahoma" w:ascii="Tahoma" w:hAnsi="Tahoma"/>
          <w:spacing w:val="6"/>
          <w:sz w:val="24"/>
          <w:szCs w:val="24"/>
        </w:rPr>
        <w:t xml:space="preserve"> </w:t>
      </w:r>
      <w:r>
        <w:rPr>
          <w:rFonts w:cs="Tahoma" w:ascii="Tahoma" w:hAnsi="Tahoma"/>
          <w:sz w:val="24"/>
          <w:szCs w:val="24"/>
        </w:rPr>
        <w:t>responsabilidade</w:t>
      </w:r>
      <w:r>
        <w:rPr>
          <w:rFonts w:cs="Tahoma" w:ascii="Tahoma" w:hAnsi="Tahoma"/>
          <w:spacing w:val="6"/>
          <w:sz w:val="24"/>
          <w:szCs w:val="24"/>
        </w:rPr>
        <w:t xml:space="preserve"> </w:t>
      </w:r>
      <w:r>
        <w:rPr>
          <w:rFonts w:cs="Tahoma" w:ascii="Tahoma" w:hAnsi="Tahoma"/>
          <w:sz w:val="24"/>
          <w:szCs w:val="24"/>
        </w:rPr>
        <w:t>pelos</w:t>
      </w:r>
      <w:r>
        <w:rPr>
          <w:rFonts w:cs="Tahoma" w:ascii="Tahoma" w:hAnsi="Tahoma"/>
          <w:spacing w:val="6"/>
          <w:sz w:val="24"/>
          <w:szCs w:val="24"/>
        </w:rPr>
        <w:t xml:space="preserve"> </w:t>
      </w:r>
      <w:r>
        <w:rPr>
          <w:rFonts w:cs="Tahoma" w:ascii="Tahoma" w:hAnsi="Tahoma"/>
          <w:spacing w:val="-2"/>
          <w:sz w:val="24"/>
          <w:szCs w:val="24"/>
        </w:rPr>
        <w:t>serviços</w:t>
      </w:r>
      <w:r>
        <w:rPr>
          <w:rFonts w:cs="Tahoma" w:ascii="Tahoma" w:hAnsi="Tahoma"/>
          <w:sz w:val="24"/>
          <w:szCs w:val="24"/>
        </w:rPr>
        <w:t xml:space="preserve"> prestados; zelar pela saúde e pela dignidade do paciente; resguardar a privacidade do paciente; observar os deveres de confidencialidade e de sigilo; aplicar técnicas e recursos atuais e consagrados; utilizar materiais de qualidade e adequados à execução</w:t>
      </w:r>
      <w:r>
        <w:rPr>
          <w:rFonts w:cs="Tahoma" w:ascii="Tahoma" w:hAnsi="Tahoma"/>
          <w:spacing w:val="6"/>
          <w:sz w:val="24"/>
          <w:szCs w:val="24"/>
        </w:rPr>
        <w:t xml:space="preserve"> </w:t>
      </w:r>
      <w:r>
        <w:rPr>
          <w:rFonts w:cs="Tahoma" w:ascii="Tahoma" w:hAnsi="Tahoma"/>
          <w:sz w:val="24"/>
          <w:szCs w:val="24"/>
        </w:rPr>
        <w:t>do</w:t>
      </w:r>
      <w:r>
        <w:rPr>
          <w:rFonts w:cs="Tahoma" w:ascii="Tahoma" w:hAnsi="Tahoma"/>
          <w:spacing w:val="6"/>
          <w:sz w:val="24"/>
          <w:szCs w:val="24"/>
        </w:rPr>
        <w:t xml:space="preserve"> </w:t>
      </w:r>
      <w:r>
        <w:rPr>
          <w:rFonts w:cs="Tahoma" w:ascii="Tahoma" w:hAnsi="Tahoma"/>
          <w:sz w:val="24"/>
          <w:szCs w:val="24"/>
        </w:rPr>
        <w:t>Plano</w:t>
      </w:r>
      <w:r>
        <w:rPr>
          <w:rFonts w:cs="Tahoma" w:ascii="Tahoma" w:hAnsi="Tahoma"/>
          <w:spacing w:val="6"/>
          <w:sz w:val="24"/>
          <w:szCs w:val="24"/>
        </w:rPr>
        <w:t xml:space="preserve"> </w:t>
      </w:r>
      <w:r>
        <w:rPr>
          <w:rFonts w:cs="Tahoma" w:ascii="Tahoma" w:hAnsi="Tahoma"/>
          <w:sz w:val="24"/>
          <w:szCs w:val="24"/>
        </w:rPr>
        <w:t>de</w:t>
      </w:r>
      <w:r>
        <w:rPr>
          <w:rFonts w:cs="Tahoma" w:ascii="Tahoma" w:hAnsi="Tahoma"/>
          <w:spacing w:val="6"/>
          <w:sz w:val="24"/>
          <w:szCs w:val="24"/>
        </w:rPr>
        <w:t xml:space="preserve"> </w:t>
      </w:r>
      <w:r>
        <w:rPr>
          <w:rFonts w:cs="Tahoma" w:ascii="Tahoma" w:hAnsi="Tahoma"/>
          <w:sz w:val="24"/>
          <w:szCs w:val="24"/>
        </w:rPr>
        <w:t>Tratamento</w:t>
      </w:r>
      <w:r>
        <w:rPr>
          <w:rFonts w:cs="Tahoma" w:ascii="Tahoma" w:hAnsi="Tahoma"/>
          <w:spacing w:val="6"/>
          <w:sz w:val="24"/>
          <w:szCs w:val="24"/>
        </w:rPr>
        <w:t xml:space="preserve"> </w:t>
      </w:r>
      <w:r>
        <w:rPr>
          <w:rFonts w:cs="Tahoma" w:ascii="Tahoma" w:hAnsi="Tahoma"/>
          <w:sz w:val="24"/>
          <w:szCs w:val="24"/>
        </w:rPr>
        <w:t>aprovado; executar todos os procedimentos contratados.</w:t>
      </w:r>
    </w:p>
    <w:p>
      <w:pPr>
        <w:pStyle w:val="Normal"/>
        <w:tabs>
          <w:tab w:val="clear" w:pos="708"/>
          <w:tab w:val="left" w:pos="8364" w:leader="none"/>
        </w:tabs>
        <w:spacing w:before="82" w:after="0"/>
        <w:jc w:val="center"/>
        <w:rPr>
          <w:rFonts w:ascii="Tahoma" w:hAnsi="Tahoma" w:cs="Tahoma"/>
          <w:sz w:val="24"/>
          <w:szCs w:val="24"/>
        </w:rPr>
      </w:pPr>
      <w:r>
        <w:rPr>
          <w:rFonts w:cs="Tahoma" w:ascii="Tahoma" w:hAnsi="Tahoma"/>
          <w:b/>
          <w:bCs/>
          <w:sz w:val="24"/>
          <w:szCs w:val="24"/>
        </w:rPr>
        <w:t xml:space="preserve">Cláusula Sexta – Das Obrigações do </w:t>
      </w:r>
      <w:r>
        <w:rPr>
          <w:rFonts w:cs="Tahoma" w:ascii="Tahoma" w:hAnsi="Tahoma"/>
          <w:b/>
          <w:bCs/>
          <w:spacing w:val="-2"/>
          <w:sz w:val="24"/>
          <w:szCs w:val="24"/>
        </w:rPr>
        <w:t>Contratante</w:t>
      </w:r>
    </w:p>
    <w:p>
      <w:pPr>
        <w:pStyle w:val="Normal"/>
        <w:tabs>
          <w:tab w:val="clear" w:pos="708"/>
          <w:tab w:val="left" w:pos="8364" w:leader="none"/>
          <w:tab w:val="left" w:pos="8548" w:leader="none"/>
        </w:tabs>
        <w:jc w:val="both"/>
        <w:rPr>
          <w:rFonts w:ascii="Tahoma" w:hAnsi="Tahoma" w:cs="Tahoma"/>
          <w:spacing w:val="-2"/>
          <w:sz w:val="24"/>
          <w:szCs w:val="24"/>
        </w:rPr>
      </w:pPr>
      <w:r>
        <w:rPr>
          <w:rFonts w:cs="Tahoma" w:ascii="Tahoma" w:hAnsi="Tahoma"/>
          <w:sz w:val="24"/>
          <w:szCs w:val="24"/>
        </w:rPr>
        <w:t xml:space="preserve">O paciente/Responsável Legal se compromete a: participar do tratamento com compromisso e cooperação; seguir rigorosamente as orientações/recomendações/prescrições passadas pelo Cirurgião-Dentista; comunicar, imediatamente, qualquer alteração/sinal/sintoma relacionado ao tratamento realizado; comparecer assídua e pontualmente às consultas marcadas; justificar eventual falta com antecedência mínima de _____ (___________________) </w:t>
      </w:r>
      <w:r>
        <w:rPr>
          <w:rFonts w:cs="Tahoma" w:ascii="Tahoma" w:hAnsi="Tahoma"/>
          <w:spacing w:val="-2"/>
          <w:sz w:val="24"/>
          <w:szCs w:val="24"/>
        </w:rPr>
        <w:t>horas.</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jc w:val="both"/>
        <w:rPr>
          <w:rFonts w:ascii="Tahoma" w:hAnsi="Tahoma" w:cs="Tahoma"/>
          <w:sz w:val="24"/>
          <w:szCs w:val="24"/>
          <w:lang w:val="pt-BR"/>
        </w:rPr>
      </w:pPr>
      <w:r>
        <w:rPr>
          <w:rFonts w:cs="Tahoma" w:ascii="Tahoma" w:hAnsi="Tahoma"/>
          <w:sz w:val="24"/>
          <w:szCs w:val="24"/>
        </w:rPr>
        <w:t>Parágrafo 1º -</w:t>
      </w:r>
      <w:r>
        <w:rPr>
          <w:rFonts w:cs="Tahoma" w:ascii="Tahoma" w:hAnsi="Tahoma"/>
          <w:spacing w:val="-2"/>
          <w:sz w:val="24"/>
          <w:szCs w:val="24"/>
        </w:rPr>
        <w:t xml:space="preserve"> O contratante reconhece a obrigação de comunicar </w:t>
      </w:r>
      <w:r>
        <w:rPr>
          <w:rFonts w:cs="Tahoma" w:ascii="Tahoma" w:hAnsi="Tahoma"/>
          <w:sz w:val="24"/>
          <w:szCs w:val="24"/>
          <w:lang w:val="pt-BR"/>
        </w:rPr>
        <w:t>qualquer mudança/alteração ou intercorrência em seu estado de saúde/no estado de saúde do paciente sob sua responsabilidade, que possa interferir no tratamento odontológico pactuado.</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Parágrafo 2º - As faltas não justificadas, conforme preceitua a Cláusula Sexta, poderão ser cobradas no valor correspondente a uma consulta.</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jc w:val="center"/>
        <w:rPr>
          <w:rFonts w:ascii="Tahoma" w:hAnsi="Tahoma" w:cs="Tahoma"/>
          <w:sz w:val="24"/>
          <w:szCs w:val="24"/>
          <w:lang w:val="pt-BR"/>
        </w:rPr>
      </w:pPr>
      <w:r>
        <w:rPr>
          <w:rFonts w:cs="Tahoma" w:ascii="Tahoma" w:hAnsi="Tahoma"/>
          <w:b/>
          <w:bCs/>
          <w:sz w:val="24"/>
          <w:szCs w:val="24"/>
        </w:rPr>
        <w:t xml:space="preserve">Cláusula Sétima – </w:t>
      </w:r>
      <w:r>
        <w:rPr>
          <w:rFonts w:cs="Tahoma" w:ascii="Tahoma" w:hAnsi="Tahoma"/>
          <w:b/>
          <w:bCs/>
          <w:sz w:val="24"/>
          <w:szCs w:val="24"/>
          <w:lang w:val="pt-BR"/>
        </w:rPr>
        <w:t>Da Confidencialidade e Do Sigilo</w:t>
      </w:r>
    </w:p>
    <w:p>
      <w:pPr>
        <w:pStyle w:val="Normal"/>
        <w:jc w:val="both"/>
        <w:rPr>
          <w:rFonts w:ascii="Tahoma" w:hAnsi="Tahoma" w:cs="Tahoma"/>
          <w:sz w:val="24"/>
          <w:szCs w:val="24"/>
          <w:lang w:val="pt-BR"/>
        </w:rPr>
      </w:pPr>
      <w:r>
        <w:rPr>
          <w:rFonts w:cs="Tahoma" w:ascii="Tahoma" w:hAnsi="Tahoma"/>
          <w:sz w:val="24"/>
          <w:szCs w:val="24"/>
        </w:rPr>
        <w:t xml:space="preserve">O Cirurgião-dentista contratado/A Clínica contratada </w:t>
      </w:r>
      <w:r>
        <w:rPr>
          <w:rFonts w:cs="Tahoma" w:ascii="Tahoma" w:hAnsi="Tahoma"/>
          <w:sz w:val="24"/>
          <w:szCs w:val="24"/>
          <w:lang w:val="pt-BR"/>
        </w:rPr>
        <w:t>se compromete a manter confidencialidade e sigilo sobre todas as informações e documentos relativos ao paciente, inclusive sobre seu histórico médico e odontológico, exceto quando for necessário divulgar a terceiros pertencentes a Equipe Multidisciplinar, em situações específicas de divulgação, com a devida autorização do contratante, ou por exigência administrativa, legal e judicial.</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center"/>
        <w:rPr>
          <w:rFonts w:ascii="Tahoma" w:hAnsi="Tahoma" w:cs="Tahoma"/>
          <w:sz w:val="24"/>
          <w:szCs w:val="24"/>
        </w:rPr>
      </w:pPr>
      <w:r>
        <w:rPr>
          <w:rFonts w:cs="Tahoma" w:ascii="Tahoma" w:hAnsi="Tahoma"/>
          <w:b/>
          <w:bCs/>
          <w:sz w:val="24"/>
          <w:szCs w:val="24"/>
        </w:rPr>
        <w:t>Cláusula Oitava –</w:t>
      </w:r>
      <w:r>
        <w:rPr>
          <w:rFonts w:cs="Tahoma" w:ascii="Tahoma" w:hAnsi="Tahoma"/>
          <w:sz w:val="24"/>
          <w:szCs w:val="24"/>
        </w:rPr>
        <w:t xml:space="preserve"> </w:t>
      </w:r>
      <w:r>
        <w:rPr>
          <w:rFonts w:cs="Tahoma" w:ascii="Tahoma" w:hAnsi="Tahoma"/>
          <w:b/>
          <w:bCs/>
          <w:sz w:val="24"/>
          <w:szCs w:val="24"/>
        </w:rPr>
        <w:t>Da duração do Contrato</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O presente contrato tem duração pelo período necessário para a realização completa do tratamento, conforme especificado no Plano de Tratamento aprovado e eleito, desde que o paciente compareça às consultas previamente agendadas.</w:t>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t>Paragrafo único - O paciente/Responsável Legal desde já se declara ciente de que faltas sucessivas ou o abandono do tratamento poderá</w:t>
      </w:r>
      <w:r>
        <w:rPr>
          <w:rFonts w:cs="Tahoma" w:ascii="Tahoma" w:hAnsi="Tahoma"/>
          <w:spacing w:val="80"/>
          <w:sz w:val="24"/>
          <w:szCs w:val="24"/>
        </w:rPr>
        <w:t xml:space="preserve"> </w:t>
      </w:r>
      <w:r>
        <w:rPr>
          <w:rFonts w:cs="Tahoma" w:ascii="Tahoma" w:hAnsi="Tahoma"/>
          <w:sz w:val="24"/>
          <w:szCs w:val="24"/>
        </w:rPr>
        <w:t>acarretar</w:t>
      </w:r>
      <w:r>
        <w:rPr>
          <w:rFonts w:cs="Tahoma" w:ascii="Tahoma" w:hAnsi="Tahoma"/>
          <w:spacing w:val="40"/>
          <w:sz w:val="24"/>
          <w:szCs w:val="24"/>
        </w:rPr>
        <w:t xml:space="preserve"> </w:t>
      </w:r>
      <w:r>
        <w:rPr>
          <w:rFonts w:cs="Tahoma" w:ascii="Tahoma" w:hAnsi="Tahoma"/>
          <w:sz w:val="24"/>
          <w:szCs w:val="24"/>
        </w:rPr>
        <w:t>prejuízos</w:t>
      </w:r>
      <w:r>
        <w:rPr>
          <w:rFonts w:cs="Tahoma" w:ascii="Tahoma" w:hAnsi="Tahoma"/>
          <w:spacing w:val="40"/>
          <w:sz w:val="24"/>
          <w:szCs w:val="24"/>
        </w:rPr>
        <w:t xml:space="preserve"> </w:t>
      </w:r>
      <w:r>
        <w:rPr>
          <w:rFonts w:cs="Tahoma" w:ascii="Tahoma" w:hAnsi="Tahoma"/>
          <w:sz w:val="24"/>
          <w:szCs w:val="24"/>
        </w:rPr>
        <w:t>à</w:t>
      </w:r>
      <w:r>
        <w:rPr>
          <w:rFonts w:cs="Tahoma" w:ascii="Tahoma" w:hAnsi="Tahoma"/>
          <w:spacing w:val="40"/>
          <w:sz w:val="24"/>
          <w:szCs w:val="24"/>
        </w:rPr>
        <w:t xml:space="preserve"> </w:t>
      </w:r>
      <w:r>
        <w:rPr>
          <w:rFonts w:cs="Tahoma" w:ascii="Tahoma" w:hAnsi="Tahoma"/>
          <w:sz w:val="24"/>
          <w:szCs w:val="24"/>
        </w:rPr>
        <w:t>sua</w:t>
      </w:r>
      <w:r>
        <w:rPr>
          <w:rFonts w:cs="Tahoma" w:ascii="Tahoma" w:hAnsi="Tahoma"/>
          <w:spacing w:val="40"/>
          <w:sz w:val="24"/>
          <w:szCs w:val="24"/>
        </w:rPr>
        <w:t xml:space="preserve"> </w:t>
      </w:r>
      <w:r>
        <w:rPr>
          <w:rFonts w:cs="Tahoma" w:ascii="Tahoma" w:hAnsi="Tahoma"/>
          <w:sz w:val="24"/>
          <w:szCs w:val="24"/>
        </w:rPr>
        <w:t>saúde/à saúde do paciente,</w:t>
      </w:r>
      <w:r>
        <w:rPr>
          <w:rFonts w:cs="Tahoma" w:ascii="Tahoma" w:hAnsi="Tahoma"/>
          <w:spacing w:val="40"/>
          <w:sz w:val="24"/>
          <w:szCs w:val="24"/>
        </w:rPr>
        <w:t xml:space="preserve"> </w:t>
      </w:r>
      <w:r>
        <w:rPr>
          <w:rFonts w:cs="Tahoma" w:ascii="Tahoma" w:hAnsi="Tahoma"/>
          <w:sz w:val="24"/>
          <w:szCs w:val="24"/>
        </w:rPr>
        <w:t>inclusive</w:t>
      </w:r>
      <w:r>
        <w:rPr>
          <w:rFonts w:cs="Tahoma" w:ascii="Tahoma" w:hAnsi="Tahoma"/>
          <w:spacing w:val="40"/>
          <w:sz w:val="24"/>
          <w:szCs w:val="24"/>
        </w:rPr>
        <w:t xml:space="preserve"> </w:t>
      </w:r>
      <w:r>
        <w:rPr>
          <w:rFonts w:cs="Tahoma" w:ascii="Tahoma" w:hAnsi="Tahoma"/>
          <w:sz w:val="24"/>
          <w:szCs w:val="24"/>
        </w:rPr>
        <w:t>com perda de procedimentos realizados, podendo ensejar repetição destes, com estipulação de novos honorários, ou mesmo com agravamento</w:t>
      </w:r>
      <w:r>
        <w:rPr>
          <w:rFonts w:cs="Tahoma" w:ascii="Tahoma" w:hAnsi="Tahoma"/>
          <w:spacing w:val="40"/>
          <w:sz w:val="24"/>
          <w:szCs w:val="24"/>
        </w:rPr>
        <w:t xml:space="preserve"> </w:t>
      </w:r>
      <w:r>
        <w:rPr>
          <w:rFonts w:cs="Tahoma" w:ascii="Tahoma" w:hAnsi="Tahoma"/>
          <w:sz w:val="24"/>
          <w:szCs w:val="24"/>
        </w:rPr>
        <w:t>do</w:t>
      </w:r>
      <w:r>
        <w:rPr>
          <w:rFonts w:cs="Tahoma" w:ascii="Tahoma" w:hAnsi="Tahoma"/>
          <w:spacing w:val="40"/>
          <w:sz w:val="24"/>
          <w:szCs w:val="24"/>
        </w:rPr>
        <w:t xml:space="preserve"> </w:t>
      </w:r>
      <w:r>
        <w:rPr>
          <w:rFonts w:cs="Tahoma" w:ascii="Tahoma" w:hAnsi="Tahoma"/>
          <w:sz w:val="24"/>
          <w:szCs w:val="24"/>
        </w:rPr>
        <w:t>estado</w:t>
      </w:r>
      <w:r>
        <w:rPr>
          <w:rFonts w:cs="Tahoma" w:ascii="Tahoma" w:hAnsi="Tahoma"/>
          <w:spacing w:val="40"/>
          <w:sz w:val="24"/>
          <w:szCs w:val="24"/>
        </w:rPr>
        <w:t xml:space="preserve"> </w:t>
      </w:r>
      <w:r>
        <w:rPr>
          <w:rFonts w:cs="Tahoma" w:ascii="Tahoma" w:hAnsi="Tahoma"/>
          <w:sz w:val="24"/>
          <w:szCs w:val="24"/>
        </w:rPr>
        <w:t>inicial,</w:t>
      </w:r>
      <w:r>
        <w:rPr>
          <w:rFonts w:cs="Tahoma" w:ascii="Tahoma" w:hAnsi="Tahoma"/>
          <w:spacing w:val="40"/>
          <w:sz w:val="24"/>
          <w:szCs w:val="24"/>
        </w:rPr>
        <w:t xml:space="preserve"> </w:t>
      </w:r>
      <w:r>
        <w:rPr>
          <w:rFonts w:cs="Tahoma" w:ascii="Tahoma" w:hAnsi="Tahoma"/>
          <w:sz w:val="24"/>
          <w:szCs w:val="24"/>
        </w:rPr>
        <w:t xml:space="preserve">não sendo necessária a tentativa de contato com o paciente pelo contratado/pela contratada para que o abandono fique caracterizado. </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center"/>
        <w:rPr>
          <w:rFonts w:ascii="Tahoma" w:hAnsi="Tahoma" w:cs="Tahoma"/>
          <w:b/>
          <w:bCs/>
          <w:sz w:val="24"/>
          <w:szCs w:val="24"/>
        </w:rPr>
      </w:pPr>
      <w:r>
        <w:rPr>
          <w:rFonts w:cs="Tahoma" w:ascii="Tahoma" w:hAnsi="Tahoma"/>
          <w:b/>
          <w:bCs/>
          <w:sz w:val="24"/>
          <w:szCs w:val="24"/>
        </w:rPr>
        <w:t xml:space="preserve">Cláusula Nona – Da </w:t>
      </w:r>
      <w:r>
        <w:rPr>
          <w:rFonts w:cs="Tahoma" w:ascii="Tahoma" w:hAnsi="Tahoma"/>
          <w:b/>
          <w:bCs/>
          <w:spacing w:val="-2"/>
          <w:sz w:val="24"/>
          <w:szCs w:val="24"/>
        </w:rPr>
        <w:t>Rescisão</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Este contrato poderá ser rescindido a qualquer</w:t>
      </w:r>
      <w:r>
        <w:rPr>
          <w:rFonts w:cs="Tahoma" w:ascii="Tahoma" w:hAnsi="Tahoma"/>
          <w:spacing w:val="-1"/>
          <w:sz w:val="24"/>
          <w:szCs w:val="24"/>
        </w:rPr>
        <w:t xml:space="preserve"> </w:t>
      </w:r>
      <w:r>
        <w:rPr>
          <w:rFonts w:cs="Tahoma" w:ascii="Tahoma" w:hAnsi="Tahoma"/>
          <w:sz w:val="24"/>
          <w:szCs w:val="24"/>
        </w:rPr>
        <w:t>tempo,</w:t>
      </w:r>
      <w:r>
        <w:rPr>
          <w:rFonts w:cs="Tahoma" w:ascii="Tahoma" w:hAnsi="Tahoma"/>
          <w:spacing w:val="-1"/>
          <w:sz w:val="24"/>
          <w:szCs w:val="24"/>
        </w:rPr>
        <w:t xml:space="preserve"> </w:t>
      </w:r>
      <w:r>
        <w:rPr>
          <w:rFonts w:cs="Tahoma" w:ascii="Tahoma" w:hAnsi="Tahoma"/>
          <w:sz w:val="24"/>
          <w:szCs w:val="24"/>
        </w:rPr>
        <w:t>por</w:t>
      </w:r>
      <w:r>
        <w:rPr>
          <w:rFonts w:cs="Tahoma" w:ascii="Tahoma" w:hAnsi="Tahoma"/>
          <w:spacing w:val="-1"/>
          <w:sz w:val="24"/>
          <w:szCs w:val="24"/>
        </w:rPr>
        <w:t xml:space="preserve"> </w:t>
      </w:r>
      <w:r>
        <w:rPr>
          <w:rFonts w:cs="Tahoma" w:ascii="Tahoma" w:hAnsi="Tahoma"/>
          <w:sz w:val="24"/>
          <w:szCs w:val="24"/>
        </w:rPr>
        <w:t>qualquer</w:t>
      </w:r>
      <w:r>
        <w:rPr>
          <w:rFonts w:cs="Tahoma" w:ascii="Tahoma" w:hAnsi="Tahoma"/>
          <w:spacing w:val="-1"/>
          <w:sz w:val="24"/>
          <w:szCs w:val="24"/>
        </w:rPr>
        <w:t xml:space="preserve"> </w:t>
      </w:r>
      <w:r>
        <w:rPr>
          <w:rFonts w:cs="Tahoma" w:ascii="Tahoma" w:hAnsi="Tahoma"/>
          <w:sz w:val="24"/>
          <w:szCs w:val="24"/>
        </w:rPr>
        <w:t>das</w:t>
      </w:r>
      <w:r>
        <w:rPr>
          <w:rFonts w:cs="Tahoma" w:ascii="Tahoma" w:hAnsi="Tahoma"/>
          <w:spacing w:val="-1"/>
          <w:sz w:val="24"/>
          <w:szCs w:val="24"/>
        </w:rPr>
        <w:t xml:space="preserve"> </w:t>
      </w:r>
      <w:r>
        <w:rPr>
          <w:rFonts w:cs="Tahoma" w:ascii="Tahoma" w:hAnsi="Tahoma"/>
          <w:sz w:val="24"/>
          <w:szCs w:val="24"/>
        </w:rPr>
        <w:t>partes, sem a necessidade de justificativas específicas,</w:t>
      </w:r>
      <w:r>
        <w:rPr>
          <w:rFonts w:cs="Tahoma" w:ascii="Tahoma" w:hAnsi="Tahoma"/>
          <w:spacing w:val="-1"/>
          <w:sz w:val="24"/>
          <w:szCs w:val="24"/>
        </w:rPr>
        <w:t xml:space="preserve"> </w:t>
      </w:r>
      <w:r>
        <w:rPr>
          <w:rFonts w:cs="Tahoma" w:ascii="Tahoma" w:hAnsi="Tahoma"/>
          <w:sz w:val="24"/>
          <w:szCs w:val="24"/>
        </w:rPr>
        <w:t>cabendo, neste</w:t>
      </w:r>
      <w:r>
        <w:rPr>
          <w:rFonts w:cs="Tahoma" w:ascii="Tahoma" w:hAnsi="Tahoma"/>
          <w:spacing w:val="-1"/>
          <w:sz w:val="24"/>
          <w:szCs w:val="24"/>
        </w:rPr>
        <w:t xml:space="preserve"> </w:t>
      </w:r>
      <w:r>
        <w:rPr>
          <w:rFonts w:cs="Tahoma" w:ascii="Tahoma" w:hAnsi="Tahoma"/>
          <w:sz w:val="24"/>
          <w:szCs w:val="24"/>
        </w:rPr>
        <w:t>caso,</w:t>
      </w:r>
      <w:r>
        <w:rPr>
          <w:rFonts w:cs="Tahoma" w:ascii="Tahoma" w:hAnsi="Tahoma"/>
          <w:spacing w:val="-1"/>
          <w:sz w:val="24"/>
          <w:szCs w:val="24"/>
        </w:rPr>
        <w:t xml:space="preserve"> cômputo ou cobrança d</w:t>
      </w:r>
      <w:r>
        <w:rPr>
          <w:rFonts w:cs="Tahoma" w:ascii="Tahoma" w:hAnsi="Tahoma"/>
          <w:sz w:val="24"/>
          <w:szCs w:val="24"/>
        </w:rPr>
        <w:t>os</w:t>
      </w:r>
      <w:r>
        <w:rPr>
          <w:rFonts w:cs="Tahoma" w:ascii="Tahoma" w:hAnsi="Tahoma"/>
          <w:spacing w:val="-1"/>
          <w:sz w:val="24"/>
          <w:szCs w:val="24"/>
        </w:rPr>
        <w:t xml:space="preserve"> </w:t>
      </w:r>
      <w:r>
        <w:rPr>
          <w:rFonts w:cs="Tahoma" w:ascii="Tahoma" w:hAnsi="Tahoma"/>
          <w:sz w:val="24"/>
          <w:szCs w:val="24"/>
        </w:rPr>
        <w:t>valores</w:t>
      </w:r>
      <w:r>
        <w:rPr>
          <w:rFonts w:cs="Tahoma" w:ascii="Tahoma" w:hAnsi="Tahoma"/>
          <w:spacing w:val="-1"/>
          <w:sz w:val="24"/>
          <w:szCs w:val="24"/>
        </w:rPr>
        <w:t xml:space="preserve"> </w:t>
      </w:r>
      <w:r>
        <w:rPr>
          <w:rFonts w:cs="Tahoma" w:ascii="Tahoma" w:hAnsi="Tahoma"/>
          <w:sz w:val="24"/>
          <w:szCs w:val="24"/>
        </w:rPr>
        <w:t>relativos</w:t>
      </w:r>
      <w:r>
        <w:rPr>
          <w:rFonts w:cs="Tahoma" w:ascii="Tahoma" w:hAnsi="Tahoma"/>
          <w:spacing w:val="-4"/>
          <w:sz w:val="24"/>
          <w:szCs w:val="24"/>
        </w:rPr>
        <w:t xml:space="preserve"> </w:t>
      </w:r>
      <w:r>
        <w:rPr>
          <w:rFonts w:cs="Tahoma" w:ascii="Tahoma" w:hAnsi="Tahoma"/>
          <w:sz w:val="24"/>
          <w:szCs w:val="24"/>
        </w:rPr>
        <w:t>aos</w:t>
      </w:r>
      <w:r>
        <w:rPr>
          <w:rFonts w:cs="Tahoma" w:ascii="Tahoma" w:hAnsi="Tahoma"/>
          <w:spacing w:val="-2"/>
          <w:sz w:val="24"/>
          <w:szCs w:val="24"/>
        </w:rPr>
        <w:t xml:space="preserve"> </w:t>
      </w:r>
      <w:r>
        <w:rPr>
          <w:rFonts w:cs="Tahoma" w:ascii="Tahoma" w:hAnsi="Tahoma"/>
          <w:sz w:val="24"/>
          <w:szCs w:val="24"/>
        </w:rPr>
        <w:t>trabalhos/procedimentos</w:t>
      </w:r>
      <w:r>
        <w:rPr>
          <w:rFonts w:cs="Tahoma" w:ascii="Tahoma" w:hAnsi="Tahoma"/>
          <w:spacing w:val="-2"/>
          <w:sz w:val="24"/>
          <w:szCs w:val="24"/>
        </w:rPr>
        <w:t xml:space="preserve"> </w:t>
      </w:r>
      <w:r>
        <w:rPr>
          <w:rFonts w:cs="Tahoma" w:ascii="Tahoma" w:hAnsi="Tahoma"/>
          <w:sz w:val="24"/>
          <w:szCs w:val="24"/>
        </w:rPr>
        <w:t>realizados,</w:t>
      </w:r>
      <w:r>
        <w:rPr>
          <w:rFonts w:cs="Tahoma" w:ascii="Tahoma" w:hAnsi="Tahoma"/>
          <w:spacing w:val="-2"/>
          <w:sz w:val="24"/>
          <w:szCs w:val="24"/>
        </w:rPr>
        <w:t xml:space="preserve"> </w:t>
      </w:r>
      <w:r>
        <w:rPr>
          <w:rFonts w:cs="Tahoma" w:ascii="Tahoma" w:hAnsi="Tahoma"/>
          <w:sz w:val="24"/>
          <w:szCs w:val="24"/>
        </w:rPr>
        <w:t>mesmo que não totalmente concluídos, restando claro o direito de recebimento de honorários pelo contratado relativos a cada etapa efetivamente concluída.</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t>Parágrafo 1° - Será caracterizado o abandono de tratamento pelo paciente quando este: faltar a 03 (três) consultas consecutivas, independentemente de justificativa; ou se ausentar por período superior a 30 (trinta) dias, independentemente de justificativa, salvo se por recomendação profissional ou de comum acordo com o profissional assistente.</w:t>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t>Parágrafo 2° - Para os efeitos legais, será considerado rescindido o contrato por iniciativa do paciente se este incorrer em abandono do tratamento.</w:t>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t xml:space="preserve">Parágrafo 3º - </w:t>
      </w:r>
      <w:r>
        <w:rPr>
          <w:rFonts w:cs="Tahoma" w:ascii="Tahoma" w:hAnsi="Tahoma"/>
          <w:sz w:val="24"/>
          <w:szCs w:val="24"/>
          <w:lang w:val="pt-BR"/>
        </w:rPr>
        <w:t>O contratado</w:t>
      </w:r>
      <w:r>
        <w:rPr>
          <w:rFonts w:cs="Tahoma" w:ascii="Tahoma" w:hAnsi="Tahoma"/>
          <w:sz w:val="24"/>
          <w:szCs w:val="24"/>
        </w:rPr>
        <w:t>/A contratada</w:t>
      </w:r>
      <w:r>
        <w:rPr>
          <w:rFonts w:cs="Tahoma" w:ascii="Tahoma" w:hAnsi="Tahoma"/>
          <w:sz w:val="24"/>
          <w:szCs w:val="24"/>
          <w:lang w:val="pt-BR"/>
        </w:rPr>
        <w:t xml:space="preserve"> poderá rescindir o contrato caso o contratante não cumpra com suas obrigações financeiras conforme pactuado ou caso o paciente não siga adequada e criteriosamente as orientações, recomendações e prescrições odontológicas que lhe forem passadas, comprometendo a eficácia e a segurança do tratamento.</w:t>
      </w:r>
    </w:p>
    <w:p>
      <w:pPr>
        <w:pStyle w:val="Normal"/>
        <w:jc w:val="both"/>
        <w:rPr>
          <w:rFonts w:ascii="Tahoma" w:hAnsi="Tahoma" w:cs="Tahoma"/>
          <w:sz w:val="24"/>
          <w:szCs w:val="24"/>
          <w:lang w:val="pt-BR"/>
        </w:rPr>
      </w:pPr>
      <w:r>
        <w:rPr>
          <w:rFonts w:cs="Tahoma" w:ascii="Tahoma" w:hAnsi="Tahoma"/>
          <w:sz w:val="24"/>
          <w:szCs w:val="24"/>
          <w:lang w:val="pt-BR"/>
        </w:rPr>
      </w:r>
    </w:p>
    <w:p>
      <w:pPr>
        <w:pStyle w:val="Normal"/>
        <w:tabs>
          <w:tab w:val="clear" w:pos="708"/>
          <w:tab w:val="left" w:pos="5605" w:leader="none"/>
          <w:tab w:val="left" w:pos="8364" w:leader="none"/>
        </w:tabs>
        <w:jc w:val="center"/>
        <w:rPr>
          <w:rFonts w:ascii="Tahoma" w:hAnsi="Tahoma" w:cs="Tahoma"/>
          <w:b/>
          <w:bCs/>
          <w:sz w:val="24"/>
          <w:szCs w:val="24"/>
        </w:rPr>
      </w:pPr>
      <w:r>
        <w:rPr>
          <w:rFonts w:cs="Tahoma" w:ascii="Tahoma" w:hAnsi="Tahoma"/>
          <w:b/>
          <w:bCs/>
          <w:sz w:val="24"/>
          <w:szCs w:val="24"/>
        </w:rPr>
        <w:t>Cláusula Dez – Do Foro</w:t>
      </w:r>
    </w:p>
    <w:p>
      <w:pPr>
        <w:pStyle w:val="Normal"/>
        <w:tabs>
          <w:tab w:val="clear" w:pos="708"/>
          <w:tab w:val="left" w:pos="5605" w:leader="none"/>
          <w:tab w:val="left" w:pos="8364" w:leader="none"/>
        </w:tabs>
        <w:jc w:val="both"/>
        <w:rPr>
          <w:rFonts w:ascii="Tahoma" w:hAnsi="Tahoma" w:cs="Tahoma"/>
          <w:sz w:val="24"/>
          <w:szCs w:val="24"/>
        </w:rPr>
      </w:pPr>
      <w:r>
        <w:rPr>
          <w:rFonts w:cs="Tahoma" w:ascii="Tahoma" w:hAnsi="Tahoma"/>
          <w:sz w:val="24"/>
          <w:szCs w:val="24"/>
        </w:rPr>
        <w:t>Para dirimir quaisquer dúvidas</w:t>
      </w:r>
      <w:r>
        <w:rPr>
          <w:rFonts w:cs="Tahoma" w:ascii="Tahoma" w:hAnsi="Tahoma"/>
          <w:spacing w:val="-1"/>
          <w:sz w:val="24"/>
          <w:szCs w:val="24"/>
        </w:rPr>
        <w:t xml:space="preserve"> </w:t>
      </w:r>
      <w:r>
        <w:rPr>
          <w:rFonts w:cs="Tahoma" w:ascii="Tahoma" w:hAnsi="Tahoma"/>
          <w:sz w:val="24"/>
          <w:szCs w:val="24"/>
        </w:rPr>
        <w:t xml:space="preserve">sobre o presente contrato, fica eleito, preferencialmente, o foro da Cidade de </w:t>
      </w:r>
      <w:r>
        <w:rPr>
          <w:rFonts w:cs="Tahoma" w:ascii="Tahoma" w:hAnsi="Tahoma"/>
          <w:sz w:val="24"/>
          <w:szCs w:val="24"/>
          <w:u w:val="single"/>
        </w:rPr>
        <w:tab/>
      </w:r>
      <w:r>
        <w:rPr>
          <w:rFonts w:cs="Tahoma" w:ascii="Tahoma" w:hAnsi="Tahoma"/>
          <w:sz w:val="24"/>
          <w:szCs w:val="24"/>
        </w:rPr>
        <w:t>, sede da parte contratada.</w:t>
      </w:r>
    </w:p>
    <w:p>
      <w:pPr>
        <w:pStyle w:val="Normal"/>
        <w:tabs>
          <w:tab w:val="clear" w:pos="708"/>
          <w:tab w:val="left" w:pos="5605" w:leader="none"/>
          <w:tab w:val="left" w:pos="8364" w:leader="none"/>
        </w:tabs>
        <w:jc w:val="center"/>
        <w:rPr>
          <w:rFonts w:ascii="Tahoma" w:hAnsi="Tahoma" w:cs="Tahoma"/>
          <w:b/>
          <w:bCs/>
          <w:sz w:val="24"/>
          <w:szCs w:val="24"/>
        </w:rPr>
      </w:pPr>
      <w:r>
        <w:rPr>
          <w:rFonts w:cs="Tahoma" w:ascii="Tahoma" w:hAnsi="Tahoma"/>
          <w:b/>
          <w:bCs/>
          <w:sz w:val="24"/>
          <w:szCs w:val="24"/>
        </w:rPr>
      </w:r>
    </w:p>
    <w:p>
      <w:pPr>
        <w:pStyle w:val="Normal"/>
        <w:tabs>
          <w:tab w:val="clear" w:pos="708"/>
          <w:tab w:val="left" w:pos="5605" w:leader="none"/>
          <w:tab w:val="left" w:pos="8364" w:leader="none"/>
        </w:tabs>
        <w:jc w:val="center"/>
        <w:rPr>
          <w:rFonts w:ascii="Tahoma" w:hAnsi="Tahoma" w:cs="Tahoma"/>
          <w:b/>
          <w:bCs/>
          <w:sz w:val="24"/>
          <w:szCs w:val="24"/>
        </w:rPr>
      </w:pPr>
      <w:r>
        <w:rPr>
          <w:rFonts w:cs="Tahoma" w:ascii="Tahoma" w:hAnsi="Tahoma"/>
          <w:b/>
          <w:bCs/>
          <w:sz w:val="24"/>
          <w:szCs w:val="24"/>
        </w:rPr>
        <w:t>Disposições finais</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t>E por estarem de acordo com as condições acima descritas, assinam o presente contrato, em 02 (duas) vias de igual teor e forma, na presença de 02 (duas) testemunhas, para que produza todos os efeitos legais.</w:t>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8364" w:leader="none"/>
        </w:tabs>
        <w:jc w:val="center"/>
        <w:rPr/>
      </w:pPr>
      <w:r>
        <w:rPr>
          <w:rFonts w:cs="Tahoma" w:ascii="Tahoma" w:hAnsi="Tahoma"/>
          <w:sz w:val="24"/>
          <w:szCs w:val="24"/>
        </w:rPr>
        <w:t xml:space="preserve">Local e </w:t>
      </w:r>
      <w:r>
        <w:rPr>
          <w:rFonts w:cs="Tahoma" w:ascii="Tahoma" w:hAnsi="Tahoma"/>
          <w:spacing w:val="-2"/>
          <w:sz w:val="24"/>
          <w:szCs w:val="24"/>
        </w:rPr>
        <w:t>data.</w:t>
      </w:r>
    </w:p>
    <w:p>
      <w:pPr>
        <w:pStyle w:val="Normal"/>
        <w:tabs>
          <w:tab w:val="clear" w:pos="708"/>
          <w:tab w:val="left" w:pos="8364" w:leader="none"/>
        </w:tabs>
        <w:jc w:val="both"/>
        <w:rPr>
          <w:rFonts w:ascii="Tahoma" w:hAnsi="Tahoma" w:cs="Tahoma"/>
          <w:spacing w:val="-2"/>
          <w:sz w:val="24"/>
          <w:szCs w:val="24"/>
        </w:rPr>
      </w:pPr>
      <w:r>
        <w:rPr>
          <w:rFonts w:cs="Tahoma" w:ascii="Tahoma" w:hAnsi="Tahoma"/>
          <w:spacing w:val="-2"/>
          <w:sz w:val="24"/>
          <w:szCs w:val="24"/>
        </w:rPr>
      </w:r>
    </w:p>
    <w:p>
      <w:pPr>
        <w:pStyle w:val="Normal"/>
        <w:tabs>
          <w:tab w:val="clear" w:pos="708"/>
          <w:tab w:val="left" w:pos="8364" w:leader="none"/>
        </w:tabs>
        <w:jc w:val="both"/>
        <w:rPr>
          <w:rFonts w:ascii="Tahoma" w:hAnsi="Tahoma" w:cs="Tahoma"/>
          <w:spacing w:val="-2"/>
          <w:sz w:val="24"/>
          <w:szCs w:val="24"/>
        </w:rPr>
      </w:pPr>
      <w:r>
        <w:rPr>
          <w:rFonts w:cs="Tahoma" w:ascii="Tahoma" w:hAnsi="Tahoma"/>
          <w:spacing w:val="-2"/>
          <w:sz w:val="24"/>
          <w:szCs w:val="24"/>
        </w:rPr>
      </w:r>
    </w:p>
    <w:p>
      <w:pPr>
        <w:pStyle w:val="Normal"/>
        <w:tabs>
          <w:tab w:val="clear" w:pos="708"/>
          <w:tab w:val="left" w:pos="8364" w:leader="none"/>
        </w:tabs>
        <w:jc w:val="both"/>
        <w:rPr>
          <w:rFonts w:ascii="Tahoma" w:hAnsi="Tahoma" w:cs="Tahoma"/>
          <w:spacing w:val="-2"/>
          <w:sz w:val="24"/>
          <w:szCs w:val="24"/>
        </w:rPr>
      </w:pPr>
      <w:r>
        <w:rPr>
          <w:rFonts w:cs="Tahoma" w:ascii="Tahoma" w:hAnsi="Tahoma"/>
          <w:spacing w:val="-2"/>
          <w:sz w:val="24"/>
          <w:szCs w:val="24"/>
        </w:rPr>
      </w:r>
    </w:p>
    <w:p>
      <w:pPr>
        <w:pStyle w:val="Normal"/>
        <w:tabs>
          <w:tab w:val="clear" w:pos="708"/>
          <w:tab w:val="left" w:pos="8364" w:leader="none"/>
        </w:tabs>
        <w:jc w:val="both"/>
        <w:rPr>
          <w:rFonts w:ascii="Tahoma" w:hAnsi="Tahoma" w:cs="Tahoma"/>
          <w:spacing w:val="-2"/>
          <w:sz w:val="24"/>
          <w:szCs w:val="24"/>
        </w:rPr>
      </w:pPr>
      <w:r>
        <w:rPr>
          <w:rFonts w:cs="Tahoma" w:ascii="Tahoma" w:hAnsi="Tahoma"/>
          <w:spacing w:val="-2"/>
          <w:sz w:val="24"/>
          <w:szCs w:val="24"/>
        </w:rPr>
      </w:r>
    </w:p>
    <w:p>
      <w:pPr>
        <w:pStyle w:val="Normal"/>
        <w:tabs>
          <w:tab w:val="clear" w:pos="708"/>
          <w:tab w:val="left" w:pos="8364" w:leader="none"/>
        </w:tabs>
        <w:jc w:val="both"/>
        <w:rPr>
          <w:rFonts w:ascii="Tahoma" w:hAnsi="Tahoma" w:cs="Tahoma"/>
          <w:spacing w:val="-2"/>
          <w:sz w:val="24"/>
          <w:szCs w:val="24"/>
        </w:rPr>
      </w:pPr>
      <w:r>
        <w:rPr>
          <w:rFonts w:cs="Tahoma" w:ascii="Tahoma" w:hAnsi="Tahoma"/>
          <w:spacing w:val="-2"/>
          <w:sz w:val="24"/>
          <w:szCs w:val="24"/>
        </w:rPr>
      </w:r>
    </w:p>
    <w:p>
      <w:pPr>
        <w:pStyle w:val="Normal"/>
        <w:tabs>
          <w:tab w:val="clear" w:pos="708"/>
          <w:tab w:val="left" w:pos="8364" w:leader="none"/>
        </w:tabs>
        <w:jc w:val="both"/>
        <w:rPr>
          <w:rFonts w:ascii="Tahoma" w:hAnsi="Tahoma" w:cs="Tahoma"/>
        </w:rPr>
      </w:pPr>
      <w:r>
        <w:rPr>
          <w:rFonts w:cs="Tahoma" w:ascii="Tahoma" w:hAnsi="Tahoma"/>
          <w:sz w:val="24"/>
          <w:szCs w:val="24"/>
        </w:rPr>
        <w:t>__________________________________      __________________________________</w:t>
      </w:r>
    </w:p>
    <w:p>
      <w:pPr>
        <w:pStyle w:val="Normal"/>
        <w:tabs>
          <w:tab w:val="clear" w:pos="708"/>
          <w:tab w:val="left" w:pos="5637" w:leader="none"/>
          <w:tab w:val="left" w:pos="8364" w:leader="none"/>
        </w:tabs>
        <w:jc w:val="both"/>
        <w:rPr>
          <w:rFonts w:ascii="Tahoma" w:hAnsi="Tahoma" w:cs="Tahoma"/>
          <w:spacing w:val="-15"/>
          <w:sz w:val="24"/>
          <w:szCs w:val="24"/>
        </w:rPr>
      </w:pPr>
      <w:r>
        <w:rPr>
          <w:rFonts w:cs="Tahoma" w:ascii="Tahoma" w:hAnsi="Tahoma"/>
          <w:sz w:val="24"/>
          <w:szCs w:val="24"/>
        </w:rPr>
        <w:t>Assinatura do Paciente/Responsável Legal      Assinatura</w:t>
      </w:r>
      <w:r>
        <w:rPr>
          <w:rFonts w:cs="Tahoma" w:ascii="Tahoma" w:hAnsi="Tahoma"/>
          <w:spacing w:val="-15"/>
          <w:sz w:val="24"/>
          <w:szCs w:val="24"/>
        </w:rPr>
        <w:t xml:space="preserve"> </w:t>
      </w:r>
      <w:r>
        <w:rPr>
          <w:rFonts w:cs="Tahoma" w:ascii="Tahoma" w:hAnsi="Tahoma"/>
          <w:sz w:val="24"/>
          <w:szCs w:val="24"/>
        </w:rPr>
        <w:t>do Cirurgião-dentista</w:t>
      </w:r>
    </w:p>
    <w:p>
      <w:pPr>
        <w:pStyle w:val="Normal"/>
        <w:tabs>
          <w:tab w:val="clear" w:pos="708"/>
          <w:tab w:val="left" w:pos="5637" w:leader="none"/>
          <w:tab w:val="left" w:pos="8364" w:leader="none"/>
        </w:tabs>
        <w:jc w:val="both"/>
        <w:rPr>
          <w:rFonts w:ascii="Tahoma" w:hAnsi="Tahoma" w:cs="Tahoma"/>
          <w:sz w:val="24"/>
          <w:szCs w:val="24"/>
        </w:rPr>
      </w:pPr>
      <w:r>
        <w:rPr>
          <w:rFonts w:cs="Tahoma" w:ascii="Tahoma" w:hAnsi="Tahoma"/>
          <w:sz w:val="24"/>
          <w:szCs w:val="24"/>
        </w:rPr>
        <w:t>Contratante                                                Contratado</w:t>
      </w:r>
    </w:p>
    <w:p>
      <w:pPr>
        <w:pStyle w:val="Normal"/>
        <w:tabs>
          <w:tab w:val="clear" w:pos="708"/>
          <w:tab w:val="left" w:pos="634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634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634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634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6345" w:leader="none"/>
          <w:tab w:val="left" w:pos="8364" w:leader="none"/>
        </w:tabs>
        <w:jc w:val="both"/>
        <w:rPr>
          <w:rFonts w:ascii="Tahoma" w:hAnsi="Tahoma" w:cs="Tahoma"/>
          <w:sz w:val="24"/>
          <w:szCs w:val="24"/>
        </w:rPr>
      </w:pPr>
      <w:r>
        <w:rPr>
          <w:rFonts w:cs="Tahoma" w:ascii="Tahoma" w:hAnsi="Tahoma"/>
          <w:sz w:val="24"/>
          <w:szCs w:val="24"/>
        </w:rPr>
      </w:r>
    </w:p>
    <w:p>
      <w:pPr>
        <w:pStyle w:val="Normal"/>
        <w:tabs>
          <w:tab w:val="clear" w:pos="708"/>
          <w:tab w:val="left" w:pos="5637" w:leader="none"/>
          <w:tab w:val="left" w:pos="8364" w:leader="none"/>
        </w:tabs>
        <w:jc w:val="both"/>
        <w:rPr>
          <w:rFonts w:ascii="Tahoma" w:hAnsi="Tahoma" w:cs="Tahoma"/>
          <w:sz w:val="24"/>
          <w:szCs w:val="24"/>
        </w:rPr>
      </w:pPr>
      <w:r>
        <w:rPr>
          <w:rFonts w:cs="Tahoma" w:ascii="Tahoma" w:hAnsi="Tahoma"/>
          <w:sz w:val="24"/>
          <w:szCs w:val="24"/>
        </w:rPr>
        <w:t>__________________________________      __________________________________</w:t>
      </w:r>
    </w:p>
    <w:p>
      <w:pPr>
        <w:pStyle w:val="Normal"/>
        <w:tabs>
          <w:tab w:val="clear" w:pos="708"/>
          <w:tab w:val="left" w:pos="6345" w:leader="none"/>
          <w:tab w:val="left" w:pos="8364" w:leader="none"/>
        </w:tabs>
        <w:jc w:val="both"/>
        <w:rPr>
          <w:rFonts w:ascii="Tahoma" w:hAnsi="Tahoma" w:cs="Tahoma"/>
          <w:spacing w:val="-10"/>
          <w:sz w:val="24"/>
          <w:szCs w:val="24"/>
        </w:rPr>
      </w:pPr>
      <w:r>
        <w:rPr>
          <w:rFonts w:cs="Tahoma" w:ascii="Tahoma" w:hAnsi="Tahoma"/>
          <w:sz w:val="24"/>
          <w:szCs w:val="24"/>
        </w:rPr>
        <w:t xml:space="preserve">Testemunha </w:t>
      </w:r>
      <w:r>
        <w:rPr>
          <w:rFonts w:cs="Tahoma" w:ascii="Tahoma" w:hAnsi="Tahoma"/>
          <w:spacing w:val="-10"/>
          <w:sz w:val="24"/>
          <w:szCs w:val="24"/>
        </w:rPr>
        <w:t>1</w:t>
      </w:r>
      <w:r>
        <w:rPr>
          <w:rFonts w:cs="Tahoma" w:ascii="Tahoma" w:hAnsi="Tahoma"/>
          <w:sz w:val="24"/>
          <w:szCs w:val="24"/>
        </w:rPr>
        <w:t xml:space="preserve">                                             Testemunha </w:t>
      </w:r>
      <w:r>
        <w:rPr>
          <w:rFonts w:cs="Tahoma" w:ascii="Tahoma" w:hAnsi="Tahoma"/>
          <w:spacing w:val="-10"/>
          <w:sz w:val="24"/>
          <w:szCs w:val="24"/>
        </w:rPr>
        <w:t>2</w:t>
      </w:r>
    </w:p>
    <w:p>
      <w:pPr>
        <w:pStyle w:val="Normal"/>
        <w:tabs>
          <w:tab w:val="clear" w:pos="708"/>
          <w:tab w:val="left" w:pos="8364" w:leader="none"/>
        </w:tabs>
        <w:jc w:val="both"/>
        <w:rPr>
          <w:rFonts w:ascii="Tahoma" w:hAnsi="Tahoma" w:cs="Tahoma"/>
          <w:spacing w:val="-10"/>
          <w:sz w:val="24"/>
          <w:szCs w:val="24"/>
        </w:rPr>
      </w:pPr>
      <w:r>
        <w:rPr>
          <w:rFonts w:cs="Tahoma" w:ascii="Tahoma" w:hAnsi="Tahoma"/>
          <w:spacing w:val="-10"/>
          <w:sz w:val="24"/>
          <w:szCs w:val="24"/>
        </w:rPr>
        <w:t xml:space="preserve">NOME:                                                                 NOME: </w:t>
      </w:r>
    </w:p>
    <w:p>
      <w:pPr>
        <w:pStyle w:val="Normal"/>
        <w:tabs>
          <w:tab w:val="clear" w:pos="708"/>
          <w:tab w:val="left" w:pos="8364" w:leader="none"/>
        </w:tabs>
        <w:jc w:val="both"/>
        <w:rPr>
          <w:rFonts w:ascii="Tahoma" w:hAnsi="Tahoma" w:cs="Tahoma"/>
          <w:spacing w:val="-2"/>
          <w:sz w:val="24"/>
          <w:szCs w:val="24"/>
        </w:rPr>
      </w:pPr>
      <w:r>
        <w:rPr>
          <w:rFonts w:cs="Tahoma" w:ascii="Tahoma" w:hAnsi="Tahoma"/>
          <w:spacing w:val="-10"/>
          <w:sz w:val="24"/>
          <w:szCs w:val="24"/>
        </w:rPr>
        <w:t>CPF/MF:                                                               CPF/MF:</w:t>
      </w:r>
    </w:p>
    <w:sectPr>
      <w:footerReference w:type="even" r:id="rId2"/>
      <w:footerReference w:type="default" r:id="rId3"/>
      <w:footerReference w:type="first" r:id="rId4"/>
      <w:type w:val="nextPage"/>
      <w:pgSz w:w="11906" w:h="16838"/>
      <w:pgMar w:left="1418" w:right="849" w:gutter="0" w:header="0" w:top="851" w:footer="708" w:bottom="156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ptos">
    <w:charset w:val="00" w:characterSet="windows-1252"/>
    <w:family w:val="roman"/>
    <w:pitch w:val="variable"/>
  </w:font>
  <w:font w:name="Aptos Display">
    <w:charset w:val="00" w:characterSet="windows-1252"/>
    <w:family w:val="roman"/>
    <w:pitch w:val="variable"/>
  </w:font>
  <w:font w:name="Liberation Sans">
    <w:altName w:val="Arial"/>
    <w:charset w:val="00" w:characterSet="windows-1252"/>
    <w:family w:val="swiss"/>
    <w:pitch w:val="variable"/>
  </w:font>
  <w:font w:name="Arial Unicode MS">
    <w:charset w:val="00" w:characterSet="windows-1252"/>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ptos Display" w:hAnsi="Aptos Display" w:eastAsia="" w:cs="" w:asciiTheme="majorHAnsi" w:cstheme="majorBidi" w:eastAsiaTheme="majorEastAsia" w:hAnsiTheme="majorHAnsi"/>
      </w:rPr>
    </w:pPr>
    <w:r>
      <w:rPr>
        <w:rFonts w:eastAsia="" w:cs="" w:cstheme="majorBidi" w:eastAsiaTheme="majorEastAsia" w:ascii="Aptos Display" w:hAnsi="Aptos Display"/>
      </w:rPr>
      <mc:AlternateContent>
        <mc:Choice Requires="wps">
          <w:drawing>
            <wp:anchor behindDoc="1" distT="635" distB="635" distL="635" distR="0" simplePos="0" locked="0" layoutInCell="0" allowOverlap="1" relativeHeight="10" wp14:anchorId="3A1AF8CE">
              <wp:simplePos x="0" y="0"/>
              <wp:positionH relativeFrom="margin">
                <wp:posOffset>2748915</wp:posOffset>
              </wp:positionH>
              <wp:positionV relativeFrom="bottomMargin">
                <wp:posOffset>321310</wp:posOffset>
              </wp:positionV>
              <wp:extent cx="451485" cy="484505"/>
              <wp:effectExtent l="635" t="635" r="0" b="635"/>
              <wp:wrapNone/>
              <wp:docPr id="1" name="Elipse 1"/>
              <a:graphic xmlns:a="http://schemas.openxmlformats.org/drawingml/2006/main">
                <a:graphicData uri="http://schemas.microsoft.com/office/word/2010/wordprocessingShape">
                  <wps:wsp>
                    <wps:cNvSpPr/>
                    <wps:spPr>
                      <a:xfrm>
                        <a:off x="0" y="0"/>
                        <a:ext cx="451440" cy="484560"/>
                      </a:xfrm>
                      <a:prstGeom prst="ellipse">
                        <a:avLst/>
                      </a:prstGeom>
                      <a:solidFill>
                        <a:srgbClr val="40618b"/>
                      </a:solidFill>
                      <a:ln w="0">
                        <a:noFill/>
                      </a:ln>
                    </wps:spPr>
                    <wps:style>
                      <a:lnRef idx="0"/>
                      <a:fillRef idx="0"/>
                      <a:effectRef idx="0"/>
                      <a:fontRef idx="minor"/>
                    </wps:style>
                    <wps:txbx>
                      <w:txbxContent>
                        <w:p>
                          <w:pPr>
                            <w:pStyle w:val="Footer"/>
                            <w:jc w:val="center"/>
                            <w:rPr>
                              <w:b/>
                              <w:bCs/>
                              <w:color w:themeColor="background1" w:val="FFFFFF"/>
                              <w:sz w:val="32"/>
                              <w:szCs w:val="32"/>
                            </w:rPr>
                          </w:pPr>
                          <w:sdt>
                            <w:sdtPr>
                              <w:id w:val="1806425445"/>
                              <w:text/>
                            </w:sdtPr>
                            <w:sdtContent>
                              <w:r>
                                <w:rPr/>
                              </w:r>
                              <w:r>
                                <w:rPr/>
                                <w:fldChar w:fldCharType="begin"/>
                              </w:r>
                              <w:r>
                                <w:rPr/>
                                <w:instrText xml:space="preserve"> PAGE </w:instrText>
                              </w:r>
                              <w:r>
                                <w:rPr/>
                                <w:fldChar w:fldCharType="separate"/>
                              </w:r>
                              <w:r>
                                <w:rPr/>
                                <w:t>5</w:t>
                              </w:r>
                              <w:r>
                                <w:rPr/>
                                <w:fldChar w:fldCharType="end"/>
                              </w:r>
                              <w:r>
                                <w:rPr/>
                              </w:r>
                            </w:sdtContent>
                          </w:sdt>
                        </w:p>
                      </w:txbxContent>
                    </wps:txbx>
                    <wps:bodyPr anchor="ctr" upright="1">
                      <a:noAutofit/>
                    </wps:bodyPr>
                  </wps:wsp>
                </a:graphicData>
              </a:graphic>
            </wp:anchor>
          </w:drawing>
        </mc:Choice>
        <mc:Fallback>
          <w:pict>
            <v:oval id="shape_0" path="l-2147483648,-2147483643l-2147483628,-2147483627l-2147483648,-2147483643l-2147483626,-2147483625xe" fillcolor="#40618b" stroked="f" o:allowincell="f" style="position:absolute;margin-left:216.45pt;margin-top:25.3pt;width:35.5pt;height:38.1pt;mso-wrap-style:square;v-text-anchor:middle;mso-position-horizontal-relative:margin" wp14:anchorId="3A1AF8CE">
              <v:fill o:detectmouseclick="t" type="solid" color2="#bf9e74"/>
              <v:stroke color="#3465a4" joinstyle="round" endcap="flat"/>
              <v:textbox>
                <w:txbxContent>
                  <w:p>
                    <w:pPr>
                      <w:pStyle w:val="Footer"/>
                      <w:jc w:val="center"/>
                      <w:rPr>
                        <w:b/>
                        <w:bCs/>
                        <w:color w:themeColor="background1" w:val="FFFFFF"/>
                        <w:sz w:val="32"/>
                        <w:szCs w:val="32"/>
                      </w:rPr>
                    </w:pPr>
                    <w:sdt>
                      <w:sdtPr>
                        <w:id w:val="1806425445"/>
                        <w:text/>
                      </w:sdtPr>
                      <w:sdtContent>
                        <w:r>
                          <w:rPr/>
                        </w:r>
                        <w:r>
                          <w:rPr/>
                          <w:fldChar w:fldCharType="begin"/>
                        </w:r>
                        <w:r>
                          <w:rPr/>
                          <w:instrText xml:space="preserve"> PAGE </w:instrText>
                        </w:r>
                        <w:r>
                          <w:rPr/>
                          <w:fldChar w:fldCharType="separate"/>
                        </w:r>
                        <w:r>
                          <w:rPr/>
                          <w:t>5</w:t>
                        </w:r>
                        <w:r>
                          <w:rPr/>
                          <w:fldChar w:fldCharType="end"/>
                        </w:r>
                        <w:r>
                          <w:rPr/>
                        </w:r>
                      </w:sdtContent>
                    </w:sdt>
                  </w:p>
                </w:txbxContent>
              </v:textbox>
              <w10:wrap type="none"/>
            </v:oval>
          </w:pict>
        </mc:Fallback>
      </mc:AlternateContent>
    </w:r>
  </w:p>
  <w:p>
    <w:pPr>
      <w:pStyle w:val="Footer"/>
      <w:rPr/>
    </w:pPr>
    <w:r>
      <w:rPr/>
      <w:t>ASSINATURA/RUBRICA CONTRATANTE                          ASSINATURA/RUBRICA CONTRATADO</w:t>
    </w:r>
  </w:p>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ptos Display" w:hAnsi="Aptos Display" w:eastAsia="" w:cs="" w:asciiTheme="majorHAnsi" w:cstheme="majorBidi" w:eastAsiaTheme="majorEastAsia" w:hAnsiTheme="majorHAnsi"/>
      </w:rPr>
    </w:pPr>
    <w:r>
      <w:rPr>
        <w:rFonts w:eastAsia="" w:cs="" w:cstheme="majorBidi" w:eastAsiaTheme="majorEastAsia" w:ascii="Aptos Display" w:hAnsi="Aptos Display"/>
      </w:rPr>
      <mc:AlternateContent>
        <mc:Choice Requires="wps">
          <w:drawing>
            <wp:anchor behindDoc="1" distT="635" distB="635" distL="635" distR="0" simplePos="0" locked="0" layoutInCell="0" allowOverlap="1" relativeHeight="10" wp14:anchorId="3A1AF8CE">
              <wp:simplePos x="0" y="0"/>
              <wp:positionH relativeFrom="margin">
                <wp:posOffset>2748915</wp:posOffset>
              </wp:positionH>
              <wp:positionV relativeFrom="bottomMargin">
                <wp:posOffset>321310</wp:posOffset>
              </wp:positionV>
              <wp:extent cx="451485" cy="484505"/>
              <wp:effectExtent l="635" t="635" r="0" b="635"/>
              <wp:wrapNone/>
              <wp:docPr id="2" name="Elipse 1"/>
              <a:graphic xmlns:a="http://schemas.openxmlformats.org/drawingml/2006/main">
                <a:graphicData uri="http://schemas.microsoft.com/office/word/2010/wordprocessingShape">
                  <wps:wsp>
                    <wps:cNvSpPr/>
                    <wps:spPr>
                      <a:xfrm>
                        <a:off x="0" y="0"/>
                        <a:ext cx="451440" cy="484560"/>
                      </a:xfrm>
                      <a:prstGeom prst="ellipse">
                        <a:avLst/>
                      </a:prstGeom>
                      <a:solidFill>
                        <a:srgbClr val="40618b"/>
                      </a:solidFill>
                      <a:ln w="0">
                        <a:noFill/>
                      </a:ln>
                    </wps:spPr>
                    <wps:style>
                      <a:lnRef idx="0"/>
                      <a:fillRef idx="0"/>
                      <a:effectRef idx="0"/>
                      <a:fontRef idx="minor"/>
                    </wps:style>
                    <wps:txbx>
                      <w:txbxContent>
                        <w:p>
                          <w:pPr>
                            <w:pStyle w:val="Footer"/>
                            <w:jc w:val="center"/>
                            <w:rPr>
                              <w:b/>
                              <w:bCs/>
                              <w:color w:themeColor="background1" w:val="FFFFFF"/>
                              <w:sz w:val="32"/>
                              <w:szCs w:val="32"/>
                            </w:rPr>
                          </w:pPr>
                          <w:sdt>
                            <w:sdtPr>
                              <w:id w:val="1806425445"/>
                              <w:text/>
                            </w:sdtPr>
                            <w:sdtContent>
                              <w:r>
                                <w:rPr/>
                              </w:r>
                              <w:r>
                                <w:rPr/>
                                <w:fldChar w:fldCharType="begin"/>
                              </w:r>
                              <w:r>
                                <w:rPr/>
                                <w:instrText xml:space="preserve"> PAGE </w:instrText>
                              </w:r>
                              <w:r>
                                <w:rPr/>
                                <w:fldChar w:fldCharType="separate"/>
                              </w:r>
                              <w:r>
                                <w:rPr/>
                                <w:t>5</w:t>
                              </w:r>
                              <w:r>
                                <w:rPr/>
                                <w:fldChar w:fldCharType="end"/>
                              </w:r>
                              <w:r>
                                <w:rPr/>
                              </w:r>
                            </w:sdtContent>
                          </w:sdt>
                        </w:p>
                      </w:txbxContent>
                    </wps:txbx>
                    <wps:bodyPr anchor="ctr" upright="1">
                      <a:noAutofit/>
                    </wps:bodyPr>
                  </wps:wsp>
                </a:graphicData>
              </a:graphic>
            </wp:anchor>
          </w:drawing>
        </mc:Choice>
        <mc:Fallback>
          <w:pict>
            <v:oval id="shape_0" path="l-2147483648,-2147483643l-2147483628,-2147483627l-2147483648,-2147483643l-2147483626,-2147483625xe" fillcolor="#40618b" stroked="f" o:allowincell="f" style="position:absolute;margin-left:216.45pt;margin-top:25.3pt;width:35.5pt;height:38.1pt;mso-wrap-style:square;v-text-anchor:middle;mso-position-horizontal-relative:margin" wp14:anchorId="3A1AF8CE">
              <v:fill o:detectmouseclick="t" type="solid" color2="#bf9e74"/>
              <v:stroke color="#3465a4" joinstyle="round" endcap="flat"/>
              <v:textbox>
                <w:txbxContent>
                  <w:p>
                    <w:pPr>
                      <w:pStyle w:val="Footer"/>
                      <w:jc w:val="center"/>
                      <w:rPr>
                        <w:b/>
                        <w:bCs/>
                        <w:color w:themeColor="background1" w:val="FFFFFF"/>
                        <w:sz w:val="32"/>
                        <w:szCs w:val="32"/>
                      </w:rPr>
                    </w:pPr>
                    <w:sdt>
                      <w:sdtPr>
                        <w:id w:val="1806425445"/>
                        <w:text/>
                      </w:sdtPr>
                      <w:sdtContent>
                        <w:r>
                          <w:rPr/>
                        </w:r>
                        <w:r>
                          <w:rPr/>
                          <w:fldChar w:fldCharType="begin"/>
                        </w:r>
                        <w:r>
                          <w:rPr/>
                          <w:instrText xml:space="preserve"> PAGE </w:instrText>
                        </w:r>
                        <w:r>
                          <w:rPr/>
                          <w:fldChar w:fldCharType="separate"/>
                        </w:r>
                        <w:r>
                          <w:rPr/>
                          <w:t>5</w:t>
                        </w:r>
                        <w:r>
                          <w:rPr/>
                          <w:fldChar w:fldCharType="end"/>
                        </w:r>
                        <w:r>
                          <w:rPr/>
                        </w:r>
                      </w:sdtContent>
                    </w:sdt>
                  </w:p>
                </w:txbxContent>
              </v:textbox>
              <w10:wrap type="none"/>
            </v:oval>
          </w:pict>
        </mc:Fallback>
      </mc:AlternateContent>
    </w:r>
  </w:p>
  <w:p>
    <w:pPr>
      <w:pStyle w:val="Footer"/>
      <w:rPr/>
    </w:pPr>
    <w:r>
      <w:rPr/>
      <w:t>ASSINATURA/RUBRICA CONTRATANTE                          ASSINATURA/RUBRICA CONTRATADO</w:t>
    </w:r>
  </w:p>
  <w:p>
    <w:pPr>
      <w:pStyle w:val="Footer"/>
      <w:rPr/>
    </w:pPr>
    <w:r>
      <w:rPr/>
    </w:r>
  </w:p>
</w:ftr>
</file>

<file path=word/settings.xml><?xml version="1.0" encoding="utf-8"?>
<w:settings xmlns:w="http://schemas.openxmlformats.org/wordprocessingml/2006/main">
  <w:zoom w:percent="100"/>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Aptos" w:hAnsi="Aptos" w:eastAsia="Aptos" w:cs="" w:asciiTheme="minorHAnsi" w:cstheme="minorBidi" w:eastAsiaTheme="minorHAnsi" w:hAnsiTheme="minorHAnsi"/>
        <w:kern w:val="2"/>
        <w:sz w:val="24"/>
        <w:szCs w:val="24"/>
        <w:lang w:val="pt-BR"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51d1"/>
    <w:pPr>
      <w:widowControl w:val="false"/>
      <w:suppressAutoHyphens w:val="true"/>
      <w:bidi w:val="0"/>
      <w:spacing w:lineRule="auto" w:line="240" w:before="0" w:after="0"/>
      <w:jc w:val="start"/>
    </w:pPr>
    <w:rPr>
      <w:rFonts w:ascii="Times New Roman" w:hAnsi="Times New Roman" w:eastAsia="Times New Roman" w:cs="Times New Roman"/>
      <w:color w:val="auto"/>
      <w:kern w:val="0"/>
      <w:sz w:val="22"/>
      <w:szCs w:val="22"/>
      <w:lang w:val="pt-PT" w:eastAsia="en-US" w:bidi="ar-SA"/>
      <w14:ligatures w14:val="none"/>
    </w:rPr>
  </w:style>
  <w:style w:type="paragraph" w:styleId="Heading1">
    <w:name w:val="heading 1"/>
    <w:basedOn w:val="Normal"/>
    <w:next w:val="Normal"/>
    <w:link w:val="Ttulo1Char"/>
    <w:uiPriority w:val="9"/>
    <w:qFormat/>
    <w:rsid w:val="004c51d1"/>
    <w:pPr>
      <w:keepNext w:val="true"/>
      <w:keepLines/>
      <w:widowControl/>
      <w:spacing w:lineRule="auto" w:line="278" w:before="360" w:after="80"/>
      <w:outlineLvl w:val="0"/>
    </w:pPr>
    <w:rPr>
      <w:rFonts w:ascii="Aptos Display" w:hAnsi="Aptos Display" w:eastAsia="" w:cs="" w:asciiTheme="majorHAnsi" w:cstheme="majorBidi" w:eastAsiaTheme="majorEastAsia" w:hAnsiTheme="majorHAnsi"/>
      <w:color w:themeColor="accent1" w:themeShade="bf" w:val="0F4761"/>
      <w:kern w:val="2"/>
      <w:sz w:val="40"/>
      <w:szCs w:val="40"/>
      <w:lang w:val="pt-BR"/>
      <w14:ligatures w14:val="standardContextual"/>
    </w:rPr>
  </w:style>
  <w:style w:type="paragraph" w:styleId="Heading2">
    <w:name w:val="heading 2"/>
    <w:basedOn w:val="Normal"/>
    <w:next w:val="Normal"/>
    <w:link w:val="Ttulo2Char"/>
    <w:uiPriority w:val="9"/>
    <w:semiHidden/>
    <w:unhideWhenUsed/>
    <w:qFormat/>
    <w:rsid w:val="004c51d1"/>
    <w:pPr>
      <w:keepNext w:val="true"/>
      <w:keepLines/>
      <w:widowControl/>
      <w:spacing w:lineRule="auto" w:line="278" w:before="160" w:after="80"/>
      <w:outlineLvl w:val="1"/>
    </w:pPr>
    <w:rPr>
      <w:rFonts w:ascii="Aptos Display" w:hAnsi="Aptos Display" w:eastAsia="" w:cs="" w:asciiTheme="majorHAnsi" w:cstheme="majorBidi" w:eastAsiaTheme="majorEastAsia" w:hAnsiTheme="majorHAnsi"/>
      <w:color w:themeColor="accent1" w:themeShade="bf" w:val="0F4761"/>
      <w:kern w:val="2"/>
      <w:sz w:val="32"/>
      <w:szCs w:val="32"/>
      <w:lang w:val="pt-BR"/>
      <w14:ligatures w14:val="standardContextual"/>
    </w:rPr>
  </w:style>
  <w:style w:type="paragraph" w:styleId="Heading3">
    <w:name w:val="heading 3"/>
    <w:basedOn w:val="Normal"/>
    <w:next w:val="Normal"/>
    <w:link w:val="Ttulo3Char"/>
    <w:uiPriority w:val="9"/>
    <w:semiHidden/>
    <w:unhideWhenUsed/>
    <w:qFormat/>
    <w:rsid w:val="004c51d1"/>
    <w:pPr>
      <w:keepNext w:val="true"/>
      <w:keepLines/>
      <w:widowControl/>
      <w:spacing w:lineRule="auto" w:line="278" w:before="160" w:after="80"/>
      <w:outlineLvl w:val="2"/>
    </w:pPr>
    <w:rPr>
      <w:rFonts w:ascii="Aptos" w:hAnsi="Aptos" w:eastAsia="" w:cs="" w:asciiTheme="minorHAnsi" w:cstheme="majorBidi" w:eastAsiaTheme="majorEastAsia" w:hAnsiTheme="minorHAnsi"/>
      <w:color w:themeColor="accent1" w:themeShade="bf" w:val="0F4761"/>
      <w:kern w:val="2"/>
      <w:sz w:val="28"/>
      <w:szCs w:val="28"/>
      <w:lang w:val="pt-BR"/>
      <w14:ligatures w14:val="standardContextual"/>
    </w:rPr>
  </w:style>
  <w:style w:type="paragraph" w:styleId="Heading4">
    <w:name w:val="heading 4"/>
    <w:basedOn w:val="Normal"/>
    <w:next w:val="Normal"/>
    <w:link w:val="Ttulo4Char"/>
    <w:uiPriority w:val="9"/>
    <w:semiHidden/>
    <w:unhideWhenUsed/>
    <w:qFormat/>
    <w:rsid w:val="004c51d1"/>
    <w:pPr>
      <w:keepNext w:val="true"/>
      <w:keepLines/>
      <w:widowControl/>
      <w:spacing w:lineRule="auto" w:line="278" w:before="80" w:after="40"/>
      <w:outlineLvl w:val="3"/>
    </w:pPr>
    <w:rPr>
      <w:rFonts w:ascii="Aptos" w:hAnsi="Aptos" w:eastAsia="" w:cs="" w:asciiTheme="minorHAnsi" w:cstheme="majorBidi" w:eastAsiaTheme="majorEastAsia" w:hAnsiTheme="minorHAnsi"/>
      <w:i/>
      <w:iCs/>
      <w:color w:themeColor="accent1" w:themeShade="bf" w:val="0F4761"/>
      <w:kern w:val="2"/>
      <w:sz w:val="24"/>
      <w:szCs w:val="24"/>
      <w:lang w:val="pt-BR"/>
      <w14:ligatures w14:val="standardContextual"/>
    </w:rPr>
  </w:style>
  <w:style w:type="paragraph" w:styleId="Heading5">
    <w:name w:val="heading 5"/>
    <w:basedOn w:val="Normal"/>
    <w:next w:val="Normal"/>
    <w:link w:val="Ttulo5Char"/>
    <w:uiPriority w:val="9"/>
    <w:semiHidden/>
    <w:unhideWhenUsed/>
    <w:qFormat/>
    <w:rsid w:val="004c51d1"/>
    <w:pPr>
      <w:keepNext w:val="true"/>
      <w:keepLines/>
      <w:widowControl/>
      <w:spacing w:lineRule="auto" w:line="278" w:before="80" w:after="40"/>
      <w:outlineLvl w:val="4"/>
    </w:pPr>
    <w:rPr>
      <w:rFonts w:ascii="Aptos" w:hAnsi="Aptos" w:eastAsia="" w:cs="" w:asciiTheme="minorHAnsi" w:cstheme="majorBidi" w:eastAsiaTheme="majorEastAsia" w:hAnsiTheme="minorHAnsi"/>
      <w:color w:themeColor="accent1" w:themeShade="bf" w:val="0F4761"/>
      <w:kern w:val="2"/>
      <w:sz w:val="24"/>
      <w:szCs w:val="24"/>
      <w:lang w:val="pt-BR"/>
      <w14:ligatures w14:val="standardContextual"/>
    </w:rPr>
  </w:style>
  <w:style w:type="paragraph" w:styleId="Heading6">
    <w:name w:val="heading 6"/>
    <w:basedOn w:val="Normal"/>
    <w:next w:val="Normal"/>
    <w:link w:val="Ttulo6Char"/>
    <w:uiPriority w:val="9"/>
    <w:semiHidden/>
    <w:unhideWhenUsed/>
    <w:qFormat/>
    <w:rsid w:val="004c51d1"/>
    <w:pPr>
      <w:keepNext w:val="true"/>
      <w:keepLines/>
      <w:widowControl/>
      <w:spacing w:lineRule="auto" w:line="278" w:before="40" w:after="0"/>
      <w:outlineLvl w:val="5"/>
    </w:pPr>
    <w:rPr>
      <w:rFonts w:ascii="Aptos" w:hAnsi="Aptos" w:eastAsia="" w:cs="" w:asciiTheme="minorHAnsi" w:cstheme="majorBidi" w:eastAsiaTheme="majorEastAsia" w:hAnsiTheme="minorHAnsi"/>
      <w:i/>
      <w:iCs/>
      <w:color w:themeColor="text1" w:themeTint="a6" w:val="595959"/>
      <w:kern w:val="2"/>
      <w:sz w:val="24"/>
      <w:szCs w:val="24"/>
      <w:lang w:val="pt-BR"/>
      <w14:ligatures w14:val="standardContextual"/>
    </w:rPr>
  </w:style>
  <w:style w:type="paragraph" w:styleId="Heading7">
    <w:name w:val="heading 7"/>
    <w:basedOn w:val="Normal"/>
    <w:next w:val="Normal"/>
    <w:link w:val="Ttulo7Char"/>
    <w:uiPriority w:val="9"/>
    <w:semiHidden/>
    <w:unhideWhenUsed/>
    <w:qFormat/>
    <w:rsid w:val="004c51d1"/>
    <w:pPr>
      <w:keepNext w:val="true"/>
      <w:keepLines/>
      <w:widowControl/>
      <w:spacing w:lineRule="auto" w:line="278" w:before="40" w:after="0"/>
      <w:outlineLvl w:val="6"/>
    </w:pPr>
    <w:rPr>
      <w:rFonts w:ascii="Aptos" w:hAnsi="Aptos" w:eastAsia="" w:cs="" w:asciiTheme="minorHAnsi" w:cstheme="majorBidi" w:eastAsiaTheme="majorEastAsia" w:hAnsiTheme="minorHAnsi"/>
      <w:color w:themeColor="text1" w:themeTint="a6" w:val="595959"/>
      <w:kern w:val="2"/>
      <w:sz w:val="24"/>
      <w:szCs w:val="24"/>
      <w:lang w:val="pt-BR"/>
      <w14:ligatures w14:val="standardContextual"/>
    </w:rPr>
  </w:style>
  <w:style w:type="paragraph" w:styleId="Heading8">
    <w:name w:val="heading 8"/>
    <w:basedOn w:val="Normal"/>
    <w:next w:val="Normal"/>
    <w:link w:val="Ttulo8Char"/>
    <w:uiPriority w:val="9"/>
    <w:semiHidden/>
    <w:unhideWhenUsed/>
    <w:qFormat/>
    <w:rsid w:val="004c51d1"/>
    <w:pPr>
      <w:keepNext w:val="true"/>
      <w:keepLines/>
      <w:widowControl/>
      <w:spacing w:lineRule="auto" w:line="278"/>
      <w:outlineLvl w:val="7"/>
    </w:pPr>
    <w:rPr>
      <w:rFonts w:ascii="Aptos" w:hAnsi="Aptos" w:eastAsia="" w:cs="" w:asciiTheme="minorHAnsi" w:cstheme="majorBidi" w:eastAsiaTheme="majorEastAsia" w:hAnsiTheme="minorHAnsi"/>
      <w:i/>
      <w:iCs/>
      <w:color w:themeColor="text1" w:themeTint="d8" w:val="272727"/>
      <w:kern w:val="2"/>
      <w:sz w:val="24"/>
      <w:szCs w:val="24"/>
      <w:lang w:val="pt-BR"/>
      <w14:ligatures w14:val="standardContextual"/>
    </w:rPr>
  </w:style>
  <w:style w:type="paragraph" w:styleId="Heading9">
    <w:name w:val="heading 9"/>
    <w:basedOn w:val="Normal"/>
    <w:next w:val="Normal"/>
    <w:link w:val="Ttulo9Char"/>
    <w:uiPriority w:val="9"/>
    <w:semiHidden/>
    <w:unhideWhenUsed/>
    <w:qFormat/>
    <w:rsid w:val="004c51d1"/>
    <w:pPr>
      <w:keepNext w:val="true"/>
      <w:keepLines/>
      <w:widowControl/>
      <w:spacing w:lineRule="auto" w:line="278"/>
      <w:outlineLvl w:val="8"/>
    </w:pPr>
    <w:rPr>
      <w:rFonts w:ascii="Aptos" w:hAnsi="Aptos" w:eastAsia="" w:cs="" w:asciiTheme="minorHAnsi" w:cstheme="majorBidi" w:eastAsiaTheme="majorEastAsia" w:hAnsiTheme="minorHAnsi"/>
      <w:color w:themeColor="text1" w:themeTint="d8" w:val="272727"/>
      <w:kern w:val="2"/>
      <w:sz w:val="24"/>
      <w:szCs w:val="24"/>
      <w:lang w:val="pt-BR"/>
      <w14:ligatures w14:val="standardContextual"/>
    </w:rPr>
  </w:style>
  <w:style w:type="character" w:styleId="DefaultParagraphFont" w:default="1">
    <w:name w:val="Default Paragraph Font"/>
    <w:uiPriority w:val="1"/>
    <w:semiHidden/>
    <w:unhideWhenUsed/>
    <w:qFormat/>
    <w:rPr/>
  </w:style>
  <w:style w:type="character" w:styleId="Ttulo1Char" w:customStyle="1">
    <w:name w:val="Título 1 Char"/>
    <w:basedOn w:val="DefaultParagraphFont"/>
    <w:uiPriority w:val="9"/>
    <w:qFormat/>
    <w:rsid w:val="004c51d1"/>
    <w:rPr>
      <w:rFonts w:ascii="Aptos Display" w:hAnsi="Aptos Display" w:eastAsia="" w:cs="" w:asciiTheme="majorHAnsi" w:cstheme="majorBidi" w:eastAsiaTheme="majorEastAsia" w:hAnsiTheme="majorHAnsi"/>
      <w:color w:themeColor="accent1" w:themeShade="bf" w:val="0F4761"/>
      <w:sz w:val="40"/>
      <w:szCs w:val="40"/>
    </w:rPr>
  </w:style>
  <w:style w:type="character" w:styleId="Ttulo2Char" w:customStyle="1">
    <w:name w:val="Título 2 Char"/>
    <w:basedOn w:val="DefaultParagraphFont"/>
    <w:uiPriority w:val="9"/>
    <w:semiHidden/>
    <w:qFormat/>
    <w:rsid w:val="004c51d1"/>
    <w:rPr>
      <w:rFonts w:ascii="Aptos Display" w:hAnsi="Aptos Display" w:eastAsia="" w:cs="" w:asciiTheme="majorHAnsi" w:cstheme="majorBidi" w:eastAsiaTheme="majorEastAsia" w:hAnsiTheme="majorHAnsi"/>
      <w:color w:themeColor="accent1" w:themeShade="bf" w:val="0F4761"/>
      <w:sz w:val="32"/>
      <w:szCs w:val="32"/>
    </w:rPr>
  </w:style>
  <w:style w:type="character" w:styleId="Ttulo3Char" w:customStyle="1">
    <w:name w:val="Título 3 Char"/>
    <w:basedOn w:val="DefaultParagraphFont"/>
    <w:uiPriority w:val="9"/>
    <w:semiHidden/>
    <w:qFormat/>
    <w:rsid w:val="004c51d1"/>
    <w:rPr>
      <w:rFonts w:eastAsia="" w:cs="" w:cstheme="majorBidi" w:eastAsiaTheme="majorEastAsia"/>
      <w:color w:themeColor="accent1" w:themeShade="bf" w:val="0F4761"/>
      <w:sz w:val="28"/>
      <w:szCs w:val="28"/>
    </w:rPr>
  </w:style>
  <w:style w:type="character" w:styleId="Ttulo4Char" w:customStyle="1">
    <w:name w:val="Título 4 Char"/>
    <w:basedOn w:val="DefaultParagraphFont"/>
    <w:uiPriority w:val="9"/>
    <w:semiHidden/>
    <w:qFormat/>
    <w:rsid w:val="004c51d1"/>
    <w:rPr>
      <w:rFonts w:eastAsia="" w:cs="" w:cstheme="majorBidi" w:eastAsiaTheme="majorEastAsia"/>
      <w:i/>
      <w:iCs/>
      <w:color w:themeColor="accent1" w:themeShade="bf" w:val="0F4761"/>
    </w:rPr>
  </w:style>
  <w:style w:type="character" w:styleId="Ttulo5Char" w:customStyle="1">
    <w:name w:val="Título 5 Char"/>
    <w:basedOn w:val="DefaultParagraphFont"/>
    <w:uiPriority w:val="9"/>
    <w:semiHidden/>
    <w:qFormat/>
    <w:rsid w:val="004c51d1"/>
    <w:rPr>
      <w:rFonts w:eastAsia="" w:cs="" w:cstheme="majorBidi" w:eastAsiaTheme="majorEastAsia"/>
      <w:color w:themeColor="accent1" w:themeShade="bf" w:val="0F4761"/>
    </w:rPr>
  </w:style>
  <w:style w:type="character" w:styleId="Ttulo6Char" w:customStyle="1">
    <w:name w:val="Título 6 Char"/>
    <w:basedOn w:val="DefaultParagraphFont"/>
    <w:uiPriority w:val="9"/>
    <w:semiHidden/>
    <w:qFormat/>
    <w:rsid w:val="004c51d1"/>
    <w:rPr>
      <w:rFonts w:eastAsia="" w:cs="" w:cstheme="majorBidi" w:eastAsiaTheme="majorEastAsia"/>
      <w:i/>
      <w:iCs/>
      <w:color w:themeColor="text1" w:themeTint="a6" w:val="595959"/>
    </w:rPr>
  </w:style>
  <w:style w:type="character" w:styleId="Ttulo7Char" w:customStyle="1">
    <w:name w:val="Título 7 Char"/>
    <w:basedOn w:val="DefaultParagraphFont"/>
    <w:uiPriority w:val="9"/>
    <w:semiHidden/>
    <w:qFormat/>
    <w:rsid w:val="004c51d1"/>
    <w:rPr>
      <w:rFonts w:eastAsia="" w:cs="" w:cstheme="majorBidi" w:eastAsiaTheme="majorEastAsia"/>
      <w:color w:themeColor="text1" w:themeTint="a6" w:val="595959"/>
    </w:rPr>
  </w:style>
  <w:style w:type="character" w:styleId="Ttulo8Char" w:customStyle="1">
    <w:name w:val="Título 8 Char"/>
    <w:basedOn w:val="DefaultParagraphFont"/>
    <w:uiPriority w:val="9"/>
    <w:semiHidden/>
    <w:qFormat/>
    <w:rsid w:val="004c51d1"/>
    <w:rPr>
      <w:rFonts w:eastAsia="" w:cs="" w:cstheme="majorBidi" w:eastAsiaTheme="majorEastAsia"/>
      <w:i/>
      <w:iCs/>
      <w:color w:themeColor="text1" w:themeTint="d8" w:val="272727"/>
    </w:rPr>
  </w:style>
  <w:style w:type="character" w:styleId="Ttulo9Char" w:customStyle="1">
    <w:name w:val="Título 9 Char"/>
    <w:basedOn w:val="DefaultParagraphFont"/>
    <w:uiPriority w:val="9"/>
    <w:semiHidden/>
    <w:qFormat/>
    <w:rsid w:val="004c51d1"/>
    <w:rPr>
      <w:rFonts w:eastAsia="" w:cs="" w:cstheme="majorBidi" w:eastAsiaTheme="majorEastAsia"/>
      <w:color w:themeColor="text1" w:themeTint="d8" w:val="272727"/>
    </w:rPr>
  </w:style>
  <w:style w:type="character" w:styleId="TtuloChar" w:customStyle="1">
    <w:name w:val="Título Char"/>
    <w:basedOn w:val="DefaultParagraphFont"/>
    <w:uiPriority w:val="10"/>
    <w:qFormat/>
    <w:rsid w:val="004c51d1"/>
    <w:rPr>
      <w:rFonts w:ascii="Aptos Display" w:hAnsi="Aptos Display" w:eastAsia="" w:cs="" w:asciiTheme="majorHAnsi" w:cstheme="majorBidi" w:eastAsiaTheme="majorEastAsia" w:hAnsiTheme="majorHAnsi"/>
      <w:spacing w:val="-10"/>
      <w:kern w:val="2"/>
      <w:sz w:val="56"/>
      <w:szCs w:val="56"/>
    </w:rPr>
  </w:style>
  <w:style w:type="character" w:styleId="SubttuloChar" w:customStyle="1">
    <w:name w:val="Subtítulo Char"/>
    <w:basedOn w:val="DefaultParagraphFont"/>
    <w:uiPriority w:val="11"/>
    <w:qFormat/>
    <w:rsid w:val="004c51d1"/>
    <w:rPr>
      <w:rFonts w:eastAsia="" w:cs="" w:cstheme="majorBidi" w:eastAsiaTheme="majorEastAsia"/>
      <w:color w:themeColor="text1" w:themeTint="a6" w:val="595959"/>
      <w:spacing w:val="15"/>
      <w:sz w:val="28"/>
      <w:szCs w:val="28"/>
    </w:rPr>
  </w:style>
  <w:style w:type="character" w:styleId="CitaoChar" w:customStyle="1">
    <w:name w:val="Citação Char"/>
    <w:basedOn w:val="DefaultParagraphFont"/>
    <w:link w:val="Quote"/>
    <w:uiPriority w:val="29"/>
    <w:qFormat/>
    <w:rsid w:val="004c51d1"/>
    <w:rPr>
      <w:i/>
      <w:iCs/>
      <w:color w:themeColor="text1" w:themeTint="bf" w:val="404040"/>
    </w:rPr>
  </w:style>
  <w:style w:type="character" w:styleId="IntenseEmphasis">
    <w:name w:val="Intense Emphasis"/>
    <w:basedOn w:val="DefaultParagraphFont"/>
    <w:uiPriority w:val="21"/>
    <w:qFormat/>
    <w:rsid w:val="004c51d1"/>
    <w:rPr>
      <w:i/>
      <w:iCs/>
      <w:color w:themeColor="accent1" w:themeShade="bf" w:val="0F4761"/>
    </w:rPr>
  </w:style>
  <w:style w:type="character" w:styleId="CitaoIntensaChar" w:customStyle="1">
    <w:name w:val="Citação Intensa Char"/>
    <w:basedOn w:val="DefaultParagraphFont"/>
    <w:link w:val="IntenseQuote"/>
    <w:uiPriority w:val="30"/>
    <w:qFormat/>
    <w:rsid w:val="004c51d1"/>
    <w:rPr>
      <w:i/>
      <w:iCs/>
      <w:color w:themeColor="accent1" w:themeShade="bf" w:val="0F4761"/>
    </w:rPr>
  </w:style>
  <w:style w:type="character" w:styleId="IntenseReference">
    <w:name w:val="Intense Reference"/>
    <w:basedOn w:val="DefaultParagraphFont"/>
    <w:uiPriority w:val="32"/>
    <w:qFormat/>
    <w:rsid w:val="004c51d1"/>
    <w:rPr>
      <w:b/>
      <w:bCs/>
      <w:smallCaps/>
      <w:color w:themeColor="accent1" w:themeShade="bf" w:val="0F4761"/>
      <w:spacing w:val="5"/>
    </w:rPr>
  </w:style>
  <w:style w:type="character" w:styleId="CorpodetextoChar" w:customStyle="1">
    <w:name w:val="Corpo de texto Char"/>
    <w:basedOn w:val="DefaultParagraphFont"/>
    <w:uiPriority w:val="1"/>
    <w:qFormat/>
    <w:rsid w:val="004c51d1"/>
    <w:rPr>
      <w:rFonts w:ascii="Times New Roman" w:hAnsi="Times New Roman" w:eastAsia="Times New Roman" w:cs="Times New Roman"/>
      <w:kern w:val="0"/>
      <w:lang w:val="pt-PT"/>
      <w14:ligatures w14:val="none"/>
    </w:rPr>
  </w:style>
  <w:style w:type="character" w:styleId="CabealhoChar" w:customStyle="1">
    <w:name w:val="Cabeçalho Char"/>
    <w:basedOn w:val="DefaultParagraphFont"/>
    <w:uiPriority w:val="99"/>
    <w:qFormat/>
    <w:rsid w:val="00c1561d"/>
    <w:rPr>
      <w:rFonts w:ascii="Times New Roman" w:hAnsi="Times New Roman" w:eastAsia="Times New Roman" w:cs="Times New Roman"/>
      <w:kern w:val="0"/>
      <w:sz w:val="22"/>
      <w:szCs w:val="22"/>
      <w:lang w:val="pt-PT"/>
      <w14:ligatures w14:val="none"/>
    </w:rPr>
  </w:style>
  <w:style w:type="character" w:styleId="RodapChar" w:customStyle="1">
    <w:name w:val="Rodapé Char"/>
    <w:basedOn w:val="DefaultParagraphFont"/>
    <w:uiPriority w:val="99"/>
    <w:qFormat/>
    <w:rsid w:val="00c1561d"/>
    <w:rPr>
      <w:rFonts w:ascii="Times New Roman" w:hAnsi="Times New Roman" w:eastAsia="Times New Roman" w:cs="Times New Roman"/>
      <w:kern w:val="0"/>
      <w:sz w:val="22"/>
      <w:szCs w:val="22"/>
      <w:lang w:val="pt-PT"/>
      <w14:ligatures w14:val="none"/>
    </w:rPr>
  </w:style>
  <w:style w:type="character" w:styleId="CommentReference">
    <w:name w:val="annotation reference"/>
    <w:basedOn w:val="DefaultParagraphFont"/>
    <w:uiPriority w:val="99"/>
    <w:semiHidden/>
    <w:unhideWhenUsed/>
    <w:qFormat/>
    <w:rsid w:val="002203be"/>
    <w:rPr>
      <w:sz w:val="16"/>
      <w:szCs w:val="16"/>
    </w:rPr>
  </w:style>
  <w:style w:type="character" w:styleId="TextodecomentrioChar" w:customStyle="1">
    <w:name w:val="Texto de comentário Char"/>
    <w:basedOn w:val="DefaultParagraphFont"/>
    <w:uiPriority w:val="99"/>
    <w:qFormat/>
    <w:rsid w:val="002203be"/>
    <w:rPr>
      <w:rFonts w:ascii="Times New Roman" w:hAnsi="Times New Roman" w:eastAsia="Times New Roman" w:cs="Times New Roman"/>
      <w:kern w:val="0"/>
      <w:sz w:val="20"/>
      <w:szCs w:val="20"/>
      <w:lang w:val="pt-PT"/>
      <w14:ligatures w14:val="none"/>
    </w:rPr>
  </w:style>
  <w:style w:type="character" w:styleId="AssuntodocomentrioChar" w:customStyle="1">
    <w:name w:val="Assunto do comentário Char"/>
    <w:basedOn w:val="TextodecomentrioChar"/>
    <w:link w:val="annotationsubject"/>
    <w:uiPriority w:val="99"/>
    <w:semiHidden/>
    <w:qFormat/>
    <w:rsid w:val="002203be"/>
    <w:rPr>
      <w:rFonts w:ascii="Times New Roman" w:hAnsi="Times New Roman" w:eastAsia="Times New Roman" w:cs="Times New Roman"/>
      <w:b/>
      <w:bCs/>
      <w:kern w:val="0"/>
      <w:sz w:val="20"/>
      <w:szCs w:val="20"/>
      <w:lang w:val="pt-PT"/>
      <w14:ligatures w14:val="non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uiPriority w:val="1"/>
    <w:qFormat/>
    <w:rsid w:val="004c51d1"/>
    <w:pPr/>
    <w:rPr>
      <w:sz w:val="24"/>
      <w:szCs w:val="24"/>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name w:val="Índice (user)"/>
    <w:basedOn w:val="Normal"/>
    <w:qFormat/>
    <w:pPr>
      <w:suppressLineNumbers/>
    </w:pPr>
    <w:rPr>
      <w:rFonts w:cs="Arial"/>
    </w:rPr>
  </w:style>
  <w:style w:type="paragraph" w:styleId="Title">
    <w:name w:val="Title"/>
    <w:basedOn w:val="Normal"/>
    <w:next w:val="Normal"/>
    <w:link w:val="TtuloChar"/>
    <w:uiPriority w:val="10"/>
    <w:qFormat/>
    <w:rsid w:val="004c51d1"/>
    <w:pPr>
      <w:widowControl/>
      <w:spacing w:before="0" w:after="80"/>
      <w:contextualSpacing/>
    </w:pPr>
    <w:rPr>
      <w:rFonts w:ascii="Aptos Display" w:hAnsi="Aptos Display" w:eastAsia="" w:cs="" w:asciiTheme="majorHAnsi" w:cstheme="majorBidi" w:eastAsiaTheme="majorEastAsia" w:hAnsiTheme="majorHAnsi"/>
      <w:spacing w:val="-10"/>
      <w:kern w:val="2"/>
      <w:sz w:val="56"/>
      <w:szCs w:val="56"/>
      <w:lang w:val="pt-BR"/>
      <w14:ligatures w14:val="standardContextual"/>
    </w:rPr>
  </w:style>
  <w:style w:type="paragraph" w:styleId="Subtitle">
    <w:name w:val="Subtitle"/>
    <w:basedOn w:val="Normal"/>
    <w:next w:val="Normal"/>
    <w:link w:val="SubttuloChar"/>
    <w:uiPriority w:val="11"/>
    <w:qFormat/>
    <w:rsid w:val="004c51d1"/>
    <w:pPr>
      <w:widowControl/>
      <w:spacing w:lineRule="auto" w:line="278" w:before="0" w:after="160"/>
    </w:pPr>
    <w:rPr>
      <w:rFonts w:ascii="Aptos" w:hAnsi="Aptos" w:eastAsia="" w:cs="" w:asciiTheme="minorHAnsi" w:cstheme="majorBidi" w:eastAsiaTheme="majorEastAsia" w:hAnsiTheme="minorHAnsi"/>
      <w:color w:themeColor="text1" w:themeTint="a6" w:val="595959"/>
      <w:spacing w:val="15"/>
      <w:kern w:val="2"/>
      <w:sz w:val="28"/>
      <w:szCs w:val="28"/>
      <w:lang w:val="pt-BR"/>
      <w14:ligatures w14:val="standardContextual"/>
    </w:rPr>
  </w:style>
  <w:style w:type="paragraph" w:styleId="Quote">
    <w:name w:val="Quote"/>
    <w:basedOn w:val="Normal"/>
    <w:next w:val="Normal"/>
    <w:link w:val="CitaoChar"/>
    <w:uiPriority w:val="29"/>
    <w:qFormat/>
    <w:rsid w:val="004c51d1"/>
    <w:pPr>
      <w:widowControl/>
      <w:spacing w:lineRule="auto" w:line="278" w:before="160" w:after="160"/>
      <w:jc w:val="center"/>
    </w:pPr>
    <w:rPr>
      <w:rFonts w:ascii="Aptos" w:hAnsi="Aptos" w:eastAsia="Aptos" w:cs="" w:asciiTheme="minorHAnsi" w:cstheme="minorBidi" w:eastAsiaTheme="minorHAnsi" w:hAnsiTheme="minorHAnsi"/>
      <w:i/>
      <w:iCs/>
      <w:color w:themeColor="text1" w:themeTint="bf" w:val="404040"/>
      <w:kern w:val="2"/>
      <w:sz w:val="24"/>
      <w:szCs w:val="24"/>
      <w:lang w:val="pt-BR"/>
      <w14:ligatures w14:val="standardContextual"/>
    </w:rPr>
  </w:style>
  <w:style w:type="paragraph" w:styleId="ListParagraph">
    <w:name w:val="List Paragraph"/>
    <w:basedOn w:val="Normal"/>
    <w:uiPriority w:val="34"/>
    <w:qFormat/>
    <w:rsid w:val="004c51d1"/>
    <w:pPr>
      <w:widowControl/>
      <w:spacing w:lineRule="auto" w:line="278" w:before="0" w:after="160"/>
      <w:ind w:start="720"/>
      <w:contextualSpacing/>
    </w:pPr>
    <w:rPr>
      <w:rFonts w:ascii="Aptos" w:hAnsi="Aptos" w:eastAsia="Aptos" w:cs="" w:asciiTheme="minorHAnsi" w:cstheme="minorBidi" w:eastAsiaTheme="minorHAnsi" w:hAnsiTheme="minorHAnsi"/>
      <w:kern w:val="2"/>
      <w:sz w:val="24"/>
      <w:szCs w:val="24"/>
      <w:lang w:val="pt-BR"/>
      <w14:ligatures w14:val="standardContextual"/>
    </w:rPr>
  </w:style>
  <w:style w:type="paragraph" w:styleId="IntenseQuote">
    <w:name w:val="Intense Quote"/>
    <w:basedOn w:val="Normal"/>
    <w:next w:val="Normal"/>
    <w:link w:val="CitaoIntensaChar"/>
    <w:uiPriority w:val="30"/>
    <w:qFormat/>
    <w:rsid w:val="004c51d1"/>
    <w:pPr>
      <w:widowControl/>
      <w:pBdr>
        <w:top w:val="single" w:sz="4" w:space="10" w:color="0F4761" w:themeColor="accent1" w:themeShade="bf"/>
        <w:bottom w:val="single" w:sz="4" w:space="10" w:color="0F4761" w:themeColor="accent1" w:themeShade="bf"/>
      </w:pBdr>
      <w:spacing w:lineRule="auto" w:line="278" w:before="360" w:after="360"/>
      <w:ind w:start="864" w:end="864"/>
      <w:jc w:val="center"/>
    </w:pPr>
    <w:rPr>
      <w:rFonts w:ascii="Aptos" w:hAnsi="Aptos" w:eastAsia="Aptos" w:cs="" w:asciiTheme="minorHAnsi" w:cstheme="minorBidi" w:eastAsiaTheme="minorHAnsi" w:hAnsiTheme="minorHAnsi"/>
      <w:i/>
      <w:iCs/>
      <w:color w:themeColor="accent1" w:themeShade="bf" w:val="0F4761"/>
      <w:kern w:val="2"/>
      <w:sz w:val="24"/>
      <w:szCs w:val="24"/>
      <w:lang w:val="pt-BR"/>
      <w14:ligatures w14:val="standardContextual"/>
    </w:rPr>
  </w:style>
  <w:style w:type="paragraph" w:styleId="Cabealhoerodap">
    <w:name w:val="Cabeçalho e rodapé"/>
    <w:basedOn w:val="Normal"/>
    <w:qFormat/>
    <w:pPr/>
    <w:rPr/>
  </w:style>
  <w:style w:type="paragraph" w:styleId="Cabealhoerodapuser">
    <w:name w:val="Cabeçalho e rodapé (user)"/>
    <w:basedOn w:val="Normal"/>
    <w:qFormat/>
    <w:pPr/>
    <w:rPr/>
  </w:style>
  <w:style w:type="paragraph" w:styleId="Header">
    <w:name w:val="header"/>
    <w:basedOn w:val="Normal"/>
    <w:link w:val="CabealhoChar"/>
    <w:uiPriority w:val="99"/>
    <w:unhideWhenUsed/>
    <w:rsid w:val="00c1561d"/>
    <w:pPr>
      <w:tabs>
        <w:tab w:val="clear" w:pos="708"/>
        <w:tab w:val="center" w:pos="4252" w:leader="none"/>
        <w:tab w:val="right" w:pos="8504" w:leader="none"/>
      </w:tabs>
    </w:pPr>
    <w:rPr/>
  </w:style>
  <w:style w:type="paragraph" w:styleId="Footer">
    <w:name w:val="footer"/>
    <w:basedOn w:val="Normal"/>
    <w:link w:val="RodapChar"/>
    <w:uiPriority w:val="99"/>
    <w:unhideWhenUsed/>
    <w:rsid w:val="00c1561d"/>
    <w:pPr>
      <w:tabs>
        <w:tab w:val="clear" w:pos="708"/>
        <w:tab w:val="center" w:pos="4252" w:leader="none"/>
        <w:tab w:val="right" w:pos="8504" w:leader="none"/>
      </w:tabs>
    </w:pPr>
    <w:rPr/>
  </w:style>
  <w:style w:type="paragraph" w:styleId="CommentText">
    <w:name w:val="annotation text"/>
    <w:basedOn w:val="Normal"/>
    <w:link w:val="TextodecomentrioChar"/>
    <w:uiPriority w:val="99"/>
    <w:unhideWhenUsed/>
    <w:rsid w:val="002203be"/>
    <w:pPr/>
    <w:rPr>
      <w:sz w:val="20"/>
      <w:szCs w:val="20"/>
    </w:rPr>
  </w:style>
  <w:style w:type="paragraph" w:styleId="annotationsubject">
    <w:name w:val="annotation subject"/>
    <w:basedOn w:val="CommentText"/>
    <w:next w:val="CommentText"/>
    <w:link w:val="AssuntodocomentrioChar"/>
    <w:uiPriority w:val="99"/>
    <w:semiHidden/>
    <w:unhideWhenUsed/>
    <w:qFormat/>
    <w:rsid w:val="002203be"/>
    <w:pPr/>
    <w:rPr>
      <w:b/>
      <w:bCs/>
    </w:rPr>
  </w:style>
  <w:style w:type="paragraph" w:styleId="NormalWeb">
    <w:name w:val="Normal (Web)"/>
    <w:basedOn w:val="Normal"/>
    <w:semiHidden/>
    <w:qFormat/>
    <w:rsid w:val="005f4a05"/>
    <w:pPr>
      <w:widowControl/>
      <w:spacing w:beforeAutospacing="1" w:afterAutospacing="1"/>
    </w:pPr>
    <w:rPr>
      <w:rFonts w:ascii="Arial Unicode MS" w:hAnsi="Arial Unicode MS" w:eastAsia="Arial Unicode MS" w:cs="Arial Unicode MS"/>
      <w:sz w:val="24"/>
      <w:szCs w:val="24"/>
      <w:lang w:val="pt-BR" w:eastAsia="pt-BR"/>
    </w:rPr>
  </w:style>
  <w:style w:type="paragraph" w:styleId="Contedodoquadro">
    <w:name w:val="Conteúdo do quadro"/>
    <w:basedOn w:val="Normal"/>
    <w:qFormat/>
    <w:pPr/>
    <w:rPr/>
  </w:style>
  <w:style w:type="paragraph" w:styleId="Contedodoquadrouser">
    <w:name w:val="Conteúdo do quadro (user)"/>
    <w:basedOn w:val="Normal"/>
    <w:qFormat/>
    <w:pPr/>
    <w:rPr/>
  </w:style>
  <w:style w:type="numbering" w:styleId="Semlista" w:default="1">
    <w:name w:val="Sem lista"/>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 w:type="table" w:styleId="Tabelacomgrade">
    <w:name w:val="Table Grid"/>
    <w:basedOn w:val="Tabelanormal"/>
    <w:uiPriority w:val="39"/>
    <w:rsid w:val="007444d1"/>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15</TotalTime>
  <Application>LibreOffice/25.8.4.2$Windows_X86_64 LibreOffice_project/290daaa01b999472f0c7a3890eb6a550fd74c6df</Application>
  <AppVersion>15.0000</AppVersion>
  <Pages>5</Pages>
  <Words>1450</Words>
  <Characters>9877</Characters>
  <CharactersWithSpaces>11557</CharactersWithSpaces>
  <Paragraphs>81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2025-07-29T05:07:00Z</dcterms:created>
  <dc:creator>Mauricio Burd</dc:creator>
  <dc:description/>
  <dc:language>pt-BR</dc:language>
  <cp:lastModifiedBy/>
  <dcterms:modified xsi:type="dcterms:W3CDTF">2026-02-12T11:40:48Z</dcterms:modified>
  <cp:revision>10</cp:revision>
  <dc:subject/>
  <dc:title/>
</cp:coreProperties>
</file>

<file path=docProps/custom.xml><?xml version="1.0" encoding="utf-8"?>
<Properties xmlns="http://schemas.openxmlformats.org/officeDocument/2006/custom-properties" xmlns:vt="http://schemas.openxmlformats.org/officeDocument/2006/docPropsVTypes"/>
</file>